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3360" w14:textId="77777777" w:rsidR="00606A3C" w:rsidRDefault="00627FAF">
      <w:pPr>
        <w:spacing w:after="0" w:line="240" w:lineRule="auto"/>
      </w:pPr>
      <w:r>
        <w:rPr>
          <w:noProof/>
        </w:rPr>
        <w:drawing>
          <wp:inline distT="0" distB="0" distL="0" distR="0" wp14:anchorId="7BC4CF63" wp14:editId="485501C0">
            <wp:extent cx="6912299" cy="1696507"/>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6912299" cy="1696507"/>
                    </a:xfrm>
                    <a:prstGeom prst="rect">
                      <a:avLst/>
                    </a:prstGeom>
                    <a:ln/>
                  </pic:spPr>
                </pic:pic>
              </a:graphicData>
            </a:graphic>
          </wp:inline>
        </w:drawing>
      </w:r>
    </w:p>
    <w:p w14:paraId="28B19F14" w14:textId="77777777" w:rsidR="00606A3C" w:rsidRDefault="00606A3C">
      <w:pPr>
        <w:spacing w:after="0" w:line="240" w:lineRule="auto"/>
      </w:pPr>
    </w:p>
    <w:p w14:paraId="41308B65" w14:textId="77777777" w:rsidR="00606A3C" w:rsidRDefault="00606A3C">
      <w:pPr>
        <w:spacing w:after="0" w:line="240" w:lineRule="auto"/>
      </w:pPr>
    </w:p>
    <w:p w14:paraId="7E608651" w14:textId="77777777" w:rsidR="00606A3C" w:rsidRDefault="00606A3C">
      <w:pPr>
        <w:spacing w:after="0" w:line="240" w:lineRule="auto"/>
      </w:pPr>
    </w:p>
    <w:p w14:paraId="580DCF74" w14:textId="77777777" w:rsidR="00606A3C" w:rsidRDefault="00606A3C">
      <w:pPr>
        <w:spacing w:after="0" w:line="240" w:lineRule="auto"/>
      </w:pPr>
    </w:p>
    <w:p w14:paraId="24DC8310" w14:textId="77777777" w:rsidR="00606A3C" w:rsidRDefault="00606A3C">
      <w:pPr>
        <w:spacing w:after="0" w:line="240" w:lineRule="auto"/>
      </w:pPr>
    </w:p>
    <w:p w14:paraId="3A9CC232" w14:textId="77777777" w:rsidR="00606A3C" w:rsidRDefault="00606A3C">
      <w:pPr>
        <w:spacing w:after="0" w:line="240" w:lineRule="auto"/>
      </w:pPr>
    </w:p>
    <w:p w14:paraId="2AD2D9A6" w14:textId="77777777" w:rsidR="00606A3C" w:rsidRDefault="00606A3C">
      <w:pPr>
        <w:spacing w:after="0" w:line="240" w:lineRule="auto"/>
      </w:pPr>
    </w:p>
    <w:p w14:paraId="75F474D7" w14:textId="77777777" w:rsidR="00606A3C" w:rsidRDefault="00606A3C">
      <w:pPr>
        <w:spacing w:after="0" w:line="240" w:lineRule="auto"/>
      </w:pPr>
    </w:p>
    <w:p w14:paraId="3E335D82" w14:textId="0EE52C3B" w:rsidR="00606A3C" w:rsidRDefault="00D54389">
      <w:pPr>
        <w:spacing w:after="0" w:line="240" w:lineRule="auto"/>
        <w:jc w:val="center"/>
        <w:rPr>
          <w:b/>
          <w:color w:val="002060"/>
          <w:sz w:val="102"/>
          <w:szCs w:val="102"/>
        </w:rPr>
      </w:pPr>
      <w:r>
        <w:rPr>
          <w:b/>
          <w:color w:val="002060"/>
          <w:sz w:val="102"/>
          <w:szCs w:val="102"/>
        </w:rPr>
        <w:t>School Business Manager</w:t>
      </w:r>
    </w:p>
    <w:p w14:paraId="53971260" w14:textId="77777777" w:rsidR="00606A3C" w:rsidRDefault="00606A3C">
      <w:pPr>
        <w:spacing w:after="0" w:line="240" w:lineRule="auto"/>
        <w:jc w:val="center"/>
        <w:rPr>
          <w:b/>
          <w:color w:val="002060"/>
          <w:sz w:val="100"/>
          <w:szCs w:val="100"/>
        </w:rPr>
      </w:pPr>
    </w:p>
    <w:p w14:paraId="65A8D805" w14:textId="77777777" w:rsidR="00606A3C" w:rsidRDefault="00627FAF">
      <w:pPr>
        <w:spacing w:after="0" w:line="240" w:lineRule="auto"/>
        <w:jc w:val="center"/>
        <w:rPr>
          <w:b/>
          <w:color w:val="002060"/>
          <w:sz w:val="100"/>
          <w:szCs w:val="100"/>
        </w:rPr>
      </w:pPr>
      <w:r>
        <w:rPr>
          <w:b/>
          <w:color w:val="002060"/>
          <w:sz w:val="100"/>
          <w:szCs w:val="100"/>
        </w:rPr>
        <w:t>Application pack</w:t>
      </w:r>
    </w:p>
    <w:p w14:paraId="19742E48" w14:textId="77777777" w:rsidR="00606A3C" w:rsidRDefault="00627FAF">
      <w:pPr>
        <w:rPr>
          <w:b/>
          <w:sz w:val="150"/>
          <w:szCs w:val="150"/>
        </w:rPr>
      </w:pPr>
      <w:r>
        <w:br w:type="page"/>
      </w:r>
    </w:p>
    <w:p w14:paraId="19203A4E" w14:textId="77777777" w:rsidR="00606A3C" w:rsidRDefault="00627FAF">
      <w:pPr>
        <w:rPr>
          <w:color w:val="222222"/>
          <w:sz w:val="24"/>
          <w:szCs w:val="24"/>
        </w:rPr>
      </w:pPr>
      <w:r>
        <w:rPr>
          <w:noProof/>
        </w:rPr>
        <w:lastRenderedPageBreak/>
        <w:drawing>
          <wp:anchor distT="0" distB="0" distL="114300" distR="114300" simplePos="0" relativeHeight="251658240" behindDoc="0" locked="0" layoutInCell="1" hidden="0" allowOverlap="1" wp14:anchorId="0030F51A" wp14:editId="71378B75">
            <wp:simplePos x="0" y="0"/>
            <wp:positionH relativeFrom="column">
              <wp:posOffset>1</wp:posOffset>
            </wp:positionH>
            <wp:positionV relativeFrom="paragraph">
              <wp:posOffset>19685</wp:posOffset>
            </wp:positionV>
            <wp:extent cx="600650" cy="676054"/>
            <wp:effectExtent l="0" t="0" r="0" b="0"/>
            <wp:wrapSquare wrapText="bothSides" distT="0" distB="0" distL="114300" distR="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600650" cy="676054"/>
                    </a:xfrm>
                    <a:prstGeom prst="rect">
                      <a:avLst/>
                    </a:prstGeom>
                    <a:ln/>
                  </pic:spPr>
                </pic:pic>
              </a:graphicData>
            </a:graphic>
          </wp:anchor>
        </w:drawing>
      </w:r>
    </w:p>
    <w:p w14:paraId="04697404" w14:textId="2DAA8300" w:rsidR="00606A3C" w:rsidRDefault="00D54389">
      <w:pPr>
        <w:shd w:val="clear" w:color="auto" w:fill="FFFFFF"/>
        <w:spacing w:after="0" w:line="240" w:lineRule="auto"/>
        <w:jc w:val="center"/>
        <w:rPr>
          <w:b/>
          <w:color w:val="002060"/>
          <w:sz w:val="40"/>
          <w:szCs w:val="40"/>
        </w:rPr>
      </w:pPr>
      <w:r>
        <w:rPr>
          <w:b/>
          <w:color w:val="002060"/>
          <w:sz w:val="40"/>
          <w:szCs w:val="40"/>
        </w:rPr>
        <w:t>School Business Manager</w:t>
      </w:r>
    </w:p>
    <w:p w14:paraId="5C948156" w14:textId="77777777" w:rsidR="00606A3C" w:rsidRDefault="00606A3C">
      <w:pPr>
        <w:shd w:val="clear" w:color="auto" w:fill="FFFFFF"/>
        <w:spacing w:after="0" w:line="240" w:lineRule="auto"/>
        <w:jc w:val="center"/>
        <w:rPr>
          <w:b/>
          <w:color w:val="002060"/>
          <w:sz w:val="4"/>
          <w:szCs w:val="4"/>
        </w:rPr>
      </w:pPr>
    </w:p>
    <w:p w14:paraId="4832AFCF" w14:textId="77777777" w:rsidR="00606A3C" w:rsidRDefault="00606A3C">
      <w:pPr>
        <w:shd w:val="clear" w:color="auto" w:fill="FFFFFF"/>
        <w:spacing w:after="0" w:line="240" w:lineRule="auto"/>
        <w:jc w:val="center"/>
        <w:rPr>
          <w:b/>
          <w:color w:val="002060"/>
          <w:sz w:val="14"/>
          <w:szCs w:val="14"/>
        </w:rPr>
      </w:pPr>
    </w:p>
    <w:p w14:paraId="5B8F83CB" w14:textId="00E4F8F5" w:rsidR="00606A3C" w:rsidRDefault="00627FAF">
      <w:pPr>
        <w:shd w:val="clear" w:color="auto" w:fill="FFFFFF"/>
        <w:spacing w:after="0" w:line="276" w:lineRule="auto"/>
        <w:ind w:left="142" w:right="142"/>
        <w:jc w:val="both"/>
      </w:pPr>
      <w:r>
        <w:t xml:space="preserve">Thank you for your interest in the post of </w:t>
      </w:r>
      <w:r w:rsidR="00D54389">
        <w:t>School Business Manager</w:t>
      </w:r>
      <w:r>
        <w:t xml:space="preserve"> at Walton-le-Dale High School.  I hope that our website </w:t>
      </w:r>
      <w:hyperlink r:id="rId7">
        <w:r w:rsidR="00D54389">
          <w:rPr>
            <w:u w:val="single"/>
          </w:rPr>
          <w:t>www.wldhigh.co.uk</w:t>
        </w:r>
      </w:hyperlink>
      <w:r>
        <w:t> will give you a good overall “flavour” of the school. </w:t>
      </w:r>
    </w:p>
    <w:p w14:paraId="2BBFFCA8" w14:textId="77777777" w:rsidR="00606A3C" w:rsidRDefault="00606A3C">
      <w:pPr>
        <w:shd w:val="clear" w:color="auto" w:fill="FFFFFF"/>
        <w:spacing w:after="0" w:line="276" w:lineRule="auto"/>
        <w:ind w:left="142" w:right="142"/>
        <w:jc w:val="both"/>
        <w:rPr>
          <w:sz w:val="12"/>
          <w:szCs w:val="12"/>
        </w:rPr>
      </w:pPr>
    </w:p>
    <w:p w14:paraId="7F4C80CF" w14:textId="77777777" w:rsidR="00606A3C" w:rsidRDefault="00627FAF">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34F685DA" w14:textId="77777777" w:rsidR="00606A3C" w:rsidRDefault="00606A3C">
      <w:pPr>
        <w:shd w:val="clear" w:color="auto" w:fill="FFFFFF"/>
        <w:spacing w:after="0" w:line="276" w:lineRule="auto"/>
        <w:ind w:left="142" w:right="142"/>
        <w:jc w:val="both"/>
        <w:rPr>
          <w:sz w:val="12"/>
          <w:szCs w:val="12"/>
        </w:rPr>
      </w:pPr>
    </w:p>
    <w:p w14:paraId="7079D163" w14:textId="77777777" w:rsidR="00606A3C" w:rsidRDefault="00627FAF">
      <w:pPr>
        <w:shd w:val="clear" w:color="auto" w:fill="FFFFFF"/>
        <w:spacing w:after="0" w:line="276" w:lineRule="auto"/>
        <w:ind w:left="142" w:right="142"/>
        <w:jc w:val="both"/>
        <w:rPr>
          <w:sz w:val="21"/>
          <w:szCs w:val="21"/>
        </w:rPr>
      </w:pPr>
      <w:r>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school works hard to make this happen.</w:t>
      </w:r>
    </w:p>
    <w:p w14:paraId="0C62B0F7" w14:textId="77777777" w:rsidR="00606A3C" w:rsidRDefault="00606A3C">
      <w:pPr>
        <w:shd w:val="clear" w:color="auto" w:fill="FFFFFF"/>
        <w:spacing w:after="0" w:line="276" w:lineRule="auto"/>
        <w:ind w:right="-141"/>
        <w:jc w:val="both"/>
        <w:rPr>
          <w:sz w:val="12"/>
          <w:szCs w:val="12"/>
        </w:rPr>
      </w:pPr>
    </w:p>
    <w:p w14:paraId="412B99B8" w14:textId="77777777" w:rsidR="00606A3C" w:rsidRDefault="00627FAF">
      <w:pPr>
        <w:shd w:val="clear" w:color="auto" w:fill="FFFFFF"/>
        <w:spacing w:after="0" w:line="276" w:lineRule="auto"/>
        <w:ind w:left="142" w:right="142"/>
        <w:jc w:val="both"/>
        <w:rPr>
          <w:sz w:val="21"/>
          <w:szCs w:val="21"/>
        </w:rPr>
      </w:pPr>
      <w:r>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40B50534" w14:textId="77777777" w:rsidR="00606A3C" w:rsidRDefault="00606A3C">
      <w:pPr>
        <w:shd w:val="clear" w:color="auto" w:fill="FFFFFF"/>
        <w:spacing w:after="0" w:line="276" w:lineRule="auto"/>
        <w:ind w:right="-141"/>
        <w:jc w:val="both"/>
        <w:rPr>
          <w:sz w:val="12"/>
          <w:szCs w:val="12"/>
        </w:rPr>
      </w:pPr>
    </w:p>
    <w:p w14:paraId="7B95822A" w14:textId="77777777" w:rsidR="00606A3C" w:rsidRDefault="00627FAF">
      <w:pPr>
        <w:shd w:val="clear" w:color="auto" w:fill="FFFFFF"/>
        <w:spacing w:after="0" w:line="276" w:lineRule="auto"/>
        <w:ind w:left="142" w:right="142"/>
        <w:jc w:val="both"/>
      </w:pPr>
      <w: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HAL’s responsible for our Houses across the school.  We have a team of 10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31AF8323" w14:textId="77777777" w:rsidR="00606A3C" w:rsidRDefault="00606A3C">
      <w:pPr>
        <w:shd w:val="clear" w:color="auto" w:fill="FFFFFF"/>
        <w:spacing w:after="0" w:line="276" w:lineRule="auto"/>
        <w:ind w:right="-141"/>
        <w:jc w:val="both"/>
        <w:rPr>
          <w:sz w:val="11"/>
          <w:szCs w:val="11"/>
        </w:rPr>
      </w:pPr>
    </w:p>
    <w:p w14:paraId="3546B58D" w14:textId="77777777" w:rsidR="00606A3C" w:rsidRPr="005773BA" w:rsidRDefault="00627FAF">
      <w:pPr>
        <w:spacing w:after="0" w:line="276" w:lineRule="auto"/>
        <w:ind w:left="142" w:right="142"/>
        <w:jc w:val="both"/>
      </w:pPr>
      <w:r w:rsidRPr="005773BA">
        <w:t>I have been recently appointed as Headteacher and have found the students and staff most welcoming. The school really does have a family feel, with a very supportive staff team and has great capacity for further improvement.  This is a school where you can make a real difference and have a significant impact. If you believe you have the energy and drive to help us improve our provision further, we would love to hear from you.  </w:t>
      </w:r>
    </w:p>
    <w:p w14:paraId="74AFA1E9" w14:textId="77777777" w:rsidR="00606A3C" w:rsidRPr="005773BA" w:rsidRDefault="00606A3C">
      <w:pPr>
        <w:spacing w:after="0" w:line="240" w:lineRule="auto"/>
        <w:ind w:right="-141"/>
        <w:jc w:val="both"/>
      </w:pPr>
    </w:p>
    <w:p w14:paraId="10E3509F" w14:textId="77777777" w:rsidR="00606A3C" w:rsidRDefault="00606A3C">
      <w:pPr>
        <w:spacing w:after="0" w:line="240" w:lineRule="auto"/>
        <w:ind w:right="-141"/>
        <w:jc w:val="both"/>
        <w:rPr>
          <w:color w:val="333333"/>
          <w:sz w:val="12"/>
          <w:szCs w:val="12"/>
          <w:highlight w:val="white"/>
        </w:rPr>
      </w:pPr>
    </w:p>
    <w:p w14:paraId="7B98A9AB" w14:textId="77777777" w:rsidR="00606A3C" w:rsidRDefault="00606A3C">
      <w:pPr>
        <w:spacing w:after="0" w:line="240" w:lineRule="auto"/>
        <w:ind w:right="-141"/>
        <w:jc w:val="both"/>
        <w:rPr>
          <w:color w:val="333333"/>
          <w:sz w:val="24"/>
          <w:szCs w:val="24"/>
          <w:highlight w:val="white"/>
        </w:rPr>
      </w:pPr>
    </w:p>
    <w:p w14:paraId="2AB1F105" w14:textId="77777777" w:rsidR="00606A3C" w:rsidRDefault="00627FAF">
      <w:pPr>
        <w:spacing w:after="0" w:line="240" w:lineRule="auto"/>
        <w:ind w:left="142" w:right="-141"/>
        <w:jc w:val="both"/>
        <w:rPr>
          <w:color w:val="333333"/>
          <w:sz w:val="24"/>
          <w:szCs w:val="24"/>
          <w:highlight w:val="white"/>
        </w:rPr>
      </w:pPr>
      <w:r>
        <w:rPr>
          <w:color w:val="333333"/>
          <w:sz w:val="24"/>
          <w:szCs w:val="24"/>
          <w:highlight w:val="white"/>
        </w:rPr>
        <w:t>Best wishes</w:t>
      </w:r>
    </w:p>
    <w:p w14:paraId="077815E0" w14:textId="77E6DA00" w:rsidR="00606A3C" w:rsidRDefault="0045136E">
      <w:pPr>
        <w:spacing w:after="0" w:line="240" w:lineRule="auto"/>
        <w:ind w:left="142" w:right="-141"/>
        <w:rPr>
          <w:sz w:val="24"/>
          <w:szCs w:val="24"/>
        </w:rPr>
      </w:pPr>
      <w:r>
        <w:rPr>
          <w:noProof/>
          <w:sz w:val="24"/>
          <w:szCs w:val="24"/>
        </w:rPr>
        <w:drawing>
          <wp:inline distT="0" distB="0" distL="0" distR="0" wp14:anchorId="6E46320D" wp14:editId="69345A89">
            <wp:extent cx="1338953" cy="4611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 e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512" cy="462057"/>
                    </a:xfrm>
                    <a:prstGeom prst="rect">
                      <a:avLst/>
                    </a:prstGeom>
                  </pic:spPr>
                </pic:pic>
              </a:graphicData>
            </a:graphic>
          </wp:inline>
        </w:drawing>
      </w:r>
    </w:p>
    <w:p w14:paraId="24EBE9AD" w14:textId="411CF903" w:rsidR="00606A3C" w:rsidRDefault="0045136E">
      <w:pPr>
        <w:shd w:val="clear" w:color="auto" w:fill="FFFFFF"/>
        <w:spacing w:after="0" w:line="240" w:lineRule="auto"/>
        <w:ind w:left="142" w:right="-141"/>
        <w:rPr>
          <w:sz w:val="24"/>
          <w:szCs w:val="24"/>
        </w:rPr>
      </w:pPr>
      <w:r>
        <w:rPr>
          <w:sz w:val="24"/>
          <w:szCs w:val="24"/>
        </w:rPr>
        <w:t>Paul Lamoury</w:t>
      </w:r>
    </w:p>
    <w:p w14:paraId="09704746" w14:textId="77777777" w:rsidR="00606A3C" w:rsidRDefault="00627FAF">
      <w:pPr>
        <w:shd w:val="clear" w:color="auto" w:fill="FFFFFF"/>
        <w:spacing w:after="0" w:line="240" w:lineRule="auto"/>
        <w:ind w:left="142" w:right="-141"/>
        <w:rPr>
          <w:sz w:val="24"/>
          <w:szCs w:val="24"/>
        </w:rPr>
      </w:pPr>
      <w:r>
        <w:rPr>
          <w:sz w:val="24"/>
          <w:szCs w:val="24"/>
        </w:rPr>
        <w:t>Headteacher</w:t>
      </w:r>
    </w:p>
    <w:p w14:paraId="336B0F76" w14:textId="77777777" w:rsidR="00606A3C" w:rsidRDefault="00606A3C">
      <w:pPr>
        <w:shd w:val="clear" w:color="auto" w:fill="FFFFFF"/>
        <w:spacing w:after="0" w:line="240" w:lineRule="auto"/>
        <w:ind w:left="142" w:right="-141"/>
        <w:rPr>
          <w:sz w:val="24"/>
          <w:szCs w:val="24"/>
        </w:rPr>
      </w:pPr>
    </w:p>
    <w:p w14:paraId="2D3D0333" w14:textId="77777777" w:rsidR="00606A3C" w:rsidRDefault="00606A3C">
      <w:pPr>
        <w:shd w:val="clear" w:color="auto" w:fill="FFFFFF"/>
        <w:spacing w:after="0" w:line="240" w:lineRule="auto"/>
        <w:ind w:left="142" w:right="-141"/>
        <w:rPr>
          <w:sz w:val="24"/>
          <w:szCs w:val="24"/>
        </w:rPr>
      </w:pPr>
    </w:p>
    <w:p w14:paraId="18B0937F" w14:textId="77777777" w:rsidR="00606A3C" w:rsidRDefault="00606A3C">
      <w:pPr>
        <w:shd w:val="clear" w:color="auto" w:fill="FFFFFF"/>
        <w:spacing w:after="0" w:line="240" w:lineRule="auto"/>
        <w:ind w:left="142" w:right="-141"/>
        <w:rPr>
          <w:sz w:val="24"/>
          <w:szCs w:val="24"/>
        </w:rPr>
      </w:pPr>
    </w:p>
    <w:p w14:paraId="49172C0E" w14:textId="77777777" w:rsidR="00606A3C" w:rsidRDefault="00606A3C">
      <w:pPr>
        <w:shd w:val="clear" w:color="auto" w:fill="FFFFFF"/>
        <w:spacing w:after="0" w:line="240" w:lineRule="auto"/>
        <w:ind w:left="142" w:right="-141"/>
        <w:rPr>
          <w:sz w:val="24"/>
          <w:szCs w:val="24"/>
        </w:rPr>
      </w:pPr>
    </w:p>
    <w:p w14:paraId="1901E26A" w14:textId="77777777" w:rsidR="00606A3C" w:rsidRDefault="00606A3C">
      <w:pPr>
        <w:shd w:val="clear" w:color="auto" w:fill="FFFFFF"/>
        <w:spacing w:after="0" w:line="240" w:lineRule="auto"/>
        <w:ind w:left="142" w:right="-141"/>
        <w:rPr>
          <w:sz w:val="24"/>
          <w:szCs w:val="24"/>
        </w:rPr>
      </w:pPr>
    </w:p>
    <w:p w14:paraId="7857C15D" w14:textId="77777777" w:rsidR="00606A3C" w:rsidRDefault="00606A3C">
      <w:pPr>
        <w:shd w:val="clear" w:color="auto" w:fill="FFFFFF"/>
        <w:spacing w:after="0" w:line="240" w:lineRule="auto"/>
        <w:ind w:left="142" w:right="-141"/>
        <w:rPr>
          <w:sz w:val="24"/>
          <w:szCs w:val="24"/>
        </w:rPr>
      </w:pPr>
    </w:p>
    <w:p w14:paraId="59A20A37" w14:textId="77777777" w:rsidR="00606A3C" w:rsidRDefault="00606A3C">
      <w:pPr>
        <w:ind w:left="142"/>
        <w:rPr>
          <w:color w:val="222222"/>
          <w:sz w:val="24"/>
          <w:szCs w:val="24"/>
        </w:rPr>
      </w:pPr>
    </w:p>
    <w:p w14:paraId="386EBC85" w14:textId="2E78ABF2" w:rsidR="00606A3C" w:rsidRDefault="00627FAF">
      <w:pPr>
        <w:shd w:val="clear" w:color="auto" w:fill="FFFFFF"/>
        <w:tabs>
          <w:tab w:val="center" w:pos="4962"/>
          <w:tab w:val="left" w:pos="9639"/>
        </w:tabs>
        <w:spacing w:before="240" w:after="0" w:line="240" w:lineRule="auto"/>
        <w:ind w:firstLine="720"/>
        <w:jc w:val="center"/>
        <w:rPr>
          <w:b/>
          <w:color w:val="002060"/>
          <w:sz w:val="40"/>
          <w:szCs w:val="40"/>
        </w:rPr>
      </w:pPr>
      <w:r>
        <w:rPr>
          <w:noProof/>
        </w:rPr>
        <w:drawing>
          <wp:anchor distT="0" distB="0" distL="114300" distR="114300" simplePos="0" relativeHeight="251659264" behindDoc="0" locked="0" layoutInCell="1" hidden="0" allowOverlap="1" wp14:anchorId="6FA9ED30" wp14:editId="64FD42EC">
            <wp:simplePos x="0" y="0"/>
            <wp:positionH relativeFrom="column">
              <wp:posOffset>1</wp:posOffset>
            </wp:positionH>
            <wp:positionV relativeFrom="paragraph">
              <wp:posOffset>5080</wp:posOffset>
            </wp:positionV>
            <wp:extent cx="532130" cy="59944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2FD3492" wp14:editId="26D6A0E7">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7" name="image1.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person&#10;&#10;Description automatically generated"/>
                    <pic:cNvPicPr preferRelativeResize="0"/>
                  </pic:nvPicPr>
                  <pic:blipFill>
                    <a:blip r:embed="rId9"/>
                    <a:srcRect r="59823" b="52141"/>
                    <a:stretch>
                      <a:fillRect/>
                    </a:stretch>
                  </pic:blipFill>
                  <pic:spPr>
                    <a:xfrm>
                      <a:off x="0" y="0"/>
                      <a:ext cx="1233170" cy="341630"/>
                    </a:xfrm>
                    <a:prstGeom prst="rect">
                      <a:avLst/>
                    </a:prstGeom>
                    <a:ln/>
                  </pic:spPr>
                </pic:pic>
              </a:graphicData>
            </a:graphic>
          </wp:anchor>
        </w:drawing>
      </w:r>
      <w:r w:rsidR="005773BA">
        <w:rPr>
          <w:b/>
          <w:color w:val="002060"/>
          <w:sz w:val="40"/>
          <w:szCs w:val="40"/>
        </w:rPr>
        <w:t xml:space="preserve">School Business </w:t>
      </w:r>
      <w:r w:rsidR="00D54389">
        <w:rPr>
          <w:b/>
          <w:color w:val="002060"/>
          <w:sz w:val="40"/>
          <w:szCs w:val="40"/>
        </w:rPr>
        <w:t>Manager</w:t>
      </w:r>
    </w:p>
    <w:p w14:paraId="0B42FA4F" w14:textId="77777777" w:rsidR="00606A3C" w:rsidRDefault="00606A3C">
      <w:pPr>
        <w:shd w:val="clear" w:color="auto" w:fill="FFFFFF"/>
        <w:spacing w:after="0"/>
        <w:jc w:val="both"/>
        <w:rPr>
          <w:color w:val="333333"/>
          <w:sz w:val="26"/>
          <w:szCs w:val="26"/>
        </w:rPr>
      </w:pPr>
    </w:p>
    <w:p w14:paraId="238960D3" w14:textId="77777777" w:rsidR="00606A3C" w:rsidRDefault="00606A3C">
      <w:pPr>
        <w:rPr>
          <w:rFonts w:ascii="Questrial" w:eastAsia="Questrial" w:hAnsi="Questrial" w:cs="Questrial"/>
          <w:sz w:val="10"/>
          <w:szCs w:val="10"/>
        </w:rPr>
      </w:pPr>
    </w:p>
    <w:p w14:paraId="68543400" w14:textId="77777777" w:rsidR="00606A3C" w:rsidRDefault="00627FAF">
      <w:pPr>
        <w:spacing w:after="0" w:line="240" w:lineRule="auto"/>
        <w:ind w:left="142"/>
        <w:rPr>
          <w:sz w:val="23"/>
          <w:szCs w:val="23"/>
        </w:rPr>
      </w:pPr>
      <w:r>
        <w:rPr>
          <w:sz w:val="23"/>
          <w:szCs w:val="23"/>
        </w:rPr>
        <w:t>Dear Candidate,</w:t>
      </w:r>
    </w:p>
    <w:p w14:paraId="015BCA6E" w14:textId="77777777" w:rsidR="00606A3C" w:rsidRDefault="00606A3C">
      <w:pPr>
        <w:spacing w:after="0" w:line="240" w:lineRule="auto"/>
        <w:ind w:left="142"/>
      </w:pPr>
    </w:p>
    <w:p w14:paraId="39719D0D" w14:textId="77777777" w:rsidR="00606A3C" w:rsidRDefault="00627FAF">
      <w:pPr>
        <w:spacing w:after="0" w:line="240" w:lineRule="auto"/>
        <w:ind w:left="142"/>
        <w:rPr>
          <w:sz w:val="23"/>
          <w:szCs w:val="23"/>
        </w:rPr>
      </w:pPr>
      <w:r>
        <w:rPr>
          <w:sz w:val="23"/>
          <w:szCs w:val="23"/>
        </w:rPr>
        <w:t>Thank you for showing an interest in this vacancy at Walton-le-Dale High School.  Here at Aspirational Futures Multi Academy Trust we firmly believe that providing the best possible working environment for our staff leads to the best possible outcomes for our students.</w:t>
      </w:r>
    </w:p>
    <w:p w14:paraId="56A2D350" w14:textId="77777777" w:rsidR="00606A3C" w:rsidRDefault="00606A3C">
      <w:pPr>
        <w:spacing w:after="0" w:line="240" w:lineRule="auto"/>
        <w:ind w:left="142"/>
      </w:pPr>
    </w:p>
    <w:p w14:paraId="3F919654" w14:textId="77777777" w:rsidR="00606A3C" w:rsidRDefault="00627FAF">
      <w:pPr>
        <w:spacing w:after="0" w:line="240" w:lineRule="auto"/>
        <w:ind w:left="142"/>
        <w:rPr>
          <w:sz w:val="23"/>
          <w:szCs w:val="23"/>
        </w:rPr>
      </w:pPr>
      <w:r>
        <w:rPr>
          <w:sz w:val="23"/>
          <w:szCs w:val="23"/>
        </w:rPr>
        <w:t xml:space="preserve">Parklands is the founder school in our trust, which opened in February 2023.  Balshaw Lane Primary School and Highfield Community Primary School joined us at Easter 2024 and Walton-le-Dale High School joined on 1st June 2024. Soon to join us later this year Gillibrand Primary School and as a newly established trust, we are at the beginning of an exciting journey, and we are looking forward to deeper collaboration within our family of schools and beyond.  </w:t>
      </w:r>
    </w:p>
    <w:p w14:paraId="4F40EE6E" w14:textId="77777777" w:rsidR="00606A3C" w:rsidRDefault="00606A3C">
      <w:pPr>
        <w:spacing w:after="0" w:line="240" w:lineRule="auto"/>
        <w:ind w:left="142"/>
      </w:pPr>
    </w:p>
    <w:p w14:paraId="0907CA9B" w14:textId="77777777" w:rsidR="00606A3C" w:rsidRDefault="00627FAF">
      <w:pPr>
        <w:spacing w:after="0" w:line="240" w:lineRule="auto"/>
        <w:ind w:left="142"/>
        <w:rPr>
          <w:sz w:val="23"/>
          <w:szCs w:val="23"/>
        </w:rPr>
      </w:pPr>
      <w:r>
        <w:rPr>
          <w:sz w:val="23"/>
          <w:szCs w:val="23"/>
        </w:rPr>
        <w:t>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open-minded and inquisitive young people who are willing and able to make a difference.</w:t>
      </w:r>
    </w:p>
    <w:p w14:paraId="0AF44B38" w14:textId="77777777" w:rsidR="00606A3C" w:rsidRDefault="00606A3C">
      <w:pPr>
        <w:spacing w:after="0" w:line="240" w:lineRule="auto"/>
        <w:ind w:left="142"/>
      </w:pPr>
    </w:p>
    <w:p w14:paraId="58F64B94" w14:textId="77777777" w:rsidR="00606A3C" w:rsidRDefault="00627FAF">
      <w:pPr>
        <w:spacing w:after="0" w:line="240" w:lineRule="auto"/>
        <w:ind w:left="142"/>
        <w:rPr>
          <w:sz w:val="23"/>
          <w:szCs w:val="23"/>
        </w:rPr>
      </w:pPr>
      <w:r>
        <w:rPr>
          <w:sz w:val="23"/>
          <w:szCs w:val="23"/>
        </w:rPr>
        <w:t>Staff in our trust benefit from:</w:t>
      </w:r>
    </w:p>
    <w:p w14:paraId="7BBE5B5B" w14:textId="77777777" w:rsidR="00606A3C" w:rsidRDefault="00627FAF">
      <w:pPr>
        <w:numPr>
          <w:ilvl w:val="0"/>
          <w:numId w:val="1"/>
        </w:numPr>
        <w:spacing w:after="0" w:line="240" w:lineRule="auto"/>
        <w:rPr>
          <w:sz w:val="23"/>
          <w:szCs w:val="23"/>
        </w:rPr>
      </w:pPr>
      <w:r>
        <w:rPr>
          <w:sz w:val="23"/>
          <w:szCs w:val="23"/>
        </w:rPr>
        <w:t>a culture that actively promotes a positive work-life balance</w:t>
      </w:r>
    </w:p>
    <w:p w14:paraId="50C3B628" w14:textId="77777777" w:rsidR="00606A3C" w:rsidRDefault="00627FAF">
      <w:pPr>
        <w:numPr>
          <w:ilvl w:val="0"/>
          <w:numId w:val="1"/>
        </w:numPr>
        <w:spacing w:after="0" w:line="240" w:lineRule="auto"/>
        <w:rPr>
          <w:sz w:val="23"/>
          <w:szCs w:val="23"/>
        </w:rPr>
      </w:pPr>
      <w:r>
        <w:rPr>
          <w:sz w:val="23"/>
          <w:szCs w:val="23"/>
        </w:rPr>
        <w:t xml:space="preserve">a culture that promotes well-being initiatives </w:t>
      </w:r>
    </w:p>
    <w:p w14:paraId="7F2FFF5C" w14:textId="77777777" w:rsidR="00606A3C" w:rsidRDefault="00627FAF">
      <w:pPr>
        <w:numPr>
          <w:ilvl w:val="0"/>
          <w:numId w:val="1"/>
        </w:numPr>
        <w:spacing w:after="0" w:line="240" w:lineRule="auto"/>
        <w:rPr>
          <w:sz w:val="23"/>
          <w:szCs w:val="23"/>
        </w:rPr>
      </w:pPr>
      <w:r>
        <w:rPr>
          <w:sz w:val="23"/>
          <w:szCs w:val="23"/>
        </w:rPr>
        <w:t>access to UK Healthcare (</w:t>
      </w:r>
      <w:hyperlink r:id="rId10">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6F645CA9" w14:textId="77777777" w:rsidR="00606A3C" w:rsidRDefault="00627FAF">
      <w:pPr>
        <w:numPr>
          <w:ilvl w:val="0"/>
          <w:numId w:val="1"/>
        </w:numPr>
        <w:spacing w:after="0" w:line="240" w:lineRule="auto"/>
        <w:rPr>
          <w:sz w:val="23"/>
          <w:szCs w:val="23"/>
        </w:rPr>
      </w:pPr>
      <w:r>
        <w:rPr>
          <w:sz w:val="23"/>
          <w:szCs w:val="23"/>
        </w:rPr>
        <w:t>opportunities to participate in extra-curricular activities and school trips</w:t>
      </w:r>
    </w:p>
    <w:p w14:paraId="7843C37D" w14:textId="77777777" w:rsidR="00606A3C" w:rsidRDefault="00627FAF">
      <w:pPr>
        <w:numPr>
          <w:ilvl w:val="0"/>
          <w:numId w:val="1"/>
        </w:numPr>
        <w:spacing w:after="0" w:line="240" w:lineRule="auto"/>
        <w:rPr>
          <w:sz w:val="23"/>
          <w:szCs w:val="23"/>
        </w:rPr>
      </w:pPr>
      <w:r>
        <w:rPr>
          <w:sz w:val="23"/>
          <w:szCs w:val="23"/>
        </w:rPr>
        <w:t>an open-door policy, allowing any colleague to speak with a member of the Senior Leadership Team without an appointment</w:t>
      </w:r>
    </w:p>
    <w:p w14:paraId="5AAF9B9A" w14:textId="77777777" w:rsidR="00606A3C" w:rsidRDefault="00627FAF">
      <w:pPr>
        <w:numPr>
          <w:ilvl w:val="0"/>
          <w:numId w:val="1"/>
        </w:numPr>
        <w:spacing w:after="0" w:line="240" w:lineRule="auto"/>
        <w:rPr>
          <w:sz w:val="23"/>
          <w:szCs w:val="23"/>
        </w:rPr>
      </w:pPr>
      <w:r>
        <w:rPr>
          <w:sz w:val="23"/>
          <w:szCs w:val="23"/>
        </w:rPr>
        <w:t>excellent relationships between the Trade Unions and the trust schools</w:t>
      </w:r>
    </w:p>
    <w:p w14:paraId="42EC5628" w14:textId="77777777" w:rsidR="00627FAF" w:rsidRDefault="00627FAF" w:rsidP="00627FAF">
      <w:pPr>
        <w:spacing w:after="0" w:line="240" w:lineRule="auto"/>
        <w:ind w:left="142"/>
        <w:rPr>
          <w:rFonts w:eastAsia="Questrial" w:cstheme="minorHAnsi"/>
          <w:sz w:val="23"/>
          <w:szCs w:val="23"/>
        </w:rPr>
      </w:pPr>
    </w:p>
    <w:p w14:paraId="3F38D2DC" w14:textId="5B0AA86D" w:rsidR="00627FAF" w:rsidRPr="002D7077" w:rsidRDefault="00627FAF" w:rsidP="00627FAF">
      <w:pPr>
        <w:spacing w:after="0" w:line="240" w:lineRule="auto"/>
        <w:ind w:left="142"/>
        <w:rPr>
          <w:rFonts w:eastAsia="Questrial" w:cstheme="minorHAnsi"/>
          <w:sz w:val="23"/>
          <w:szCs w:val="23"/>
        </w:rPr>
      </w:pPr>
      <w:r w:rsidRPr="002D7077">
        <w:rPr>
          <w:rFonts w:eastAsia="Questrial" w:cstheme="minorHAnsi"/>
          <w:sz w:val="23"/>
          <w:szCs w:val="23"/>
        </w:rPr>
        <w:t>Staff at Walton-le-Dale High School benefit from:</w:t>
      </w:r>
    </w:p>
    <w:p w14:paraId="01FE1014" w14:textId="7FB22055" w:rsidR="00627FAF" w:rsidRPr="002D7077" w:rsidRDefault="00627FAF" w:rsidP="00627FAF">
      <w:pPr>
        <w:numPr>
          <w:ilvl w:val="0"/>
          <w:numId w:val="5"/>
        </w:numPr>
        <w:spacing w:after="0" w:line="240" w:lineRule="auto"/>
        <w:rPr>
          <w:rFonts w:eastAsia="Questrial" w:cstheme="minorHAnsi"/>
          <w:sz w:val="23"/>
          <w:szCs w:val="23"/>
        </w:rPr>
      </w:pPr>
      <w:r w:rsidRPr="002D7077">
        <w:rPr>
          <w:rFonts w:eastAsia="Questrial" w:cstheme="minorHAnsi"/>
          <w:sz w:val="23"/>
          <w:szCs w:val="23"/>
        </w:rPr>
        <w:t>Free access to our state-of-the-art gym before and after school, as well as during school holidays</w:t>
      </w:r>
      <w:r>
        <w:rPr>
          <w:rFonts w:eastAsia="Questrial" w:cstheme="minorHAnsi"/>
          <w:sz w:val="23"/>
          <w:szCs w:val="23"/>
        </w:rPr>
        <w:t>.</w:t>
      </w:r>
    </w:p>
    <w:p w14:paraId="1DF15344" w14:textId="77777777" w:rsidR="00606A3C" w:rsidRDefault="00606A3C">
      <w:pPr>
        <w:spacing w:after="0" w:line="240" w:lineRule="auto"/>
        <w:ind w:left="142"/>
      </w:pPr>
    </w:p>
    <w:p w14:paraId="4E1415E5" w14:textId="77777777" w:rsidR="00606A3C" w:rsidRDefault="00627FAF">
      <w:pPr>
        <w:spacing w:after="0" w:line="240" w:lineRule="auto"/>
        <w:ind w:left="142"/>
        <w:rPr>
          <w:sz w:val="23"/>
          <w:szCs w:val="23"/>
        </w:rPr>
      </w:pPr>
      <w:r>
        <w:rPr>
          <w:sz w:val="23"/>
          <w:szCs w:val="23"/>
        </w:rPr>
        <w:t>Thank you again for taking the time to read this application pack, which, along with the school’s and the trust’s websites, will have inspired you to apply for the advertised post.</w:t>
      </w:r>
    </w:p>
    <w:p w14:paraId="7398C2E3" w14:textId="77777777" w:rsidR="00606A3C" w:rsidRDefault="00606A3C">
      <w:pPr>
        <w:spacing w:after="0" w:line="240" w:lineRule="auto"/>
        <w:ind w:left="142"/>
      </w:pPr>
    </w:p>
    <w:p w14:paraId="4679705B" w14:textId="77777777" w:rsidR="00606A3C" w:rsidRDefault="00627FAF">
      <w:pPr>
        <w:spacing w:after="0" w:line="240" w:lineRule="auto"/>
        <w:ind w:left="142"/>
        <w:rPr>
          <w:sz w:val="23"/>
          <w:szCs w:val="23"/>
        </w:rPr>
      </w:pPr>
      <w:r>
        <w:rPr>
          <w:sz w:val="23"/>
          <w:szCs w:val="23"/>
        </w:rPr>
        <w:t>Kind regards,</w:t>
      </w:r>
    </w:p>
    <w:p w14:paraId="3BD8307F" w14:textId="77777777" w:rsidR="00606A3C" w:rsidRDefault="00606A3C">
      <w:pPr>
        <w:spacing w:after="0" w:line="240" w:lineRule="auto"/>
        <w:ind w:left="142"/>
      </w:pPr>
    </w:p>
    <w:p w14:paraId="6FC93F04" w14:textId="77777777" w:rsidR="00606A3C" w:rsidRDefault="00627FAF">
      <w:pPr>
        <w:spacing w:after="0" w:line="240" w:lineRule="auto"/>
        <w:ind w:left="142"/>
        <w:rPr>
          <w:sz w:val="23"/>
          <w:szCs w:val="23"/>
        </w:rPr>
      </w:pPr>
      <w:r>
        <w:rPr>
          <w:sz w:val="23"/>
          <w:szCs w:val="23"/>
        </w:rPr>
        <w:t>Steve Mitchell</w:t>
      </w:r>
    </w:p>
    <w:p w14:paraId="16837637" w14:textId="77777777" w:rsidR="00606A3C" w:rsidRDefault="00627FAF">
      <w:pPr>
        <w:spacing w:after="0" w:line="240" w:lineRule="auto"/>
        <w:ind w:left="142"/>
        <w:rPr>
          <w:sz w:val="23"/>
          <w:szCs w:val="23"/>
        </w:rPr>
      </w:pPr>
      <w:r>
        <w:rPr>
          <w:sz w:val="23"/>
          <w:szCs w:val="23"/>
        </w:rPr>
        <w:t>Chief Executive Officer</w:t>
      </w:r>
    </w:p>
    <w:p w14:paraId="4C5AD5E6" w14:textId="77777777" w:rsidR="00606A3C" w:rsidRDefault="00606A3C">
      <w:pPr>
        <w:spacing w:after="0" w:line="240" w:lineRule="auto"/>
        <w:rPr>
          <w:color w:val="002060"/>
          <w:sz w:val="24"/>
          <w:szCs w:val="24"/>
        </w:rPr>
      </w:pPr>
    </w:p>
    <w:p w14:paraId="51A3B1A1" w14:textId="6F47EF71" w:rsidR="00E52B7F" w:rsidRDefault="00D54389" w:rsidP="00E52B7F">
      <w:pPr>
        <w:shd w:val="clear" w:color="auto" w:fill="FFFFFF"/>
        <w:tabs>
          <w:tab w:val="center" w:pos="4962"/>
          <w:tab w:val="left" w:pos="9639"/>
        </w:tabs>
        <w:spacing w:before="240" w:after="0" w:line="240" w:lineRule="auto"/>
        <w:ind w:firstLine="720"/>
        <w:jc w:val="center"/>
        <w:rPr>
          <w:b/>
          <w:color w:val="002060"/>
          <w:sz w:val="40"/>
          <w:szCs w:val="40"/>
        </w:rPr>
      </w:pPr>
      <w:r>
        <w:br w:type="page"/>
      </w:r>
      <w:r w:rsidR="00960D0D">
        <w:rPr>
          <w:noProof/>
        </w:rPr>
        <w:lastRenderedPageBreak/>
        <w:drawing>
          <wp:anchor distT="0" distB="0" distL="114300" distR="114300" simplePos="0" relativeHeight="251663360" behindDoc="0" locked="0" layoutInCell="1" hidden="0" allowOverlap="1" wp14:anchorId="0B94DD8E" wp14:editId="4D3133FB">
            <wp:simplePos x="0" y="0"/>
            <wp:positionH relativeFrom="column">
              <wp:posOffset>5502498</wp:posOffset>
            </wp:positionH>
            <wp:positionV relativeFrom="paragraph">
              <wp:posOffset>61595</wp:posOffset>
            </wp:positionV>
            <wp:extent cx="1233170" cy="341630"/>
            <wp:effectExtent l="0" t="0" r="5080" b="1270"/>
            <wp:wrapSquare wrapText="bothSides" distT="0" distB="0" distL="114300" distR="114300"/>
            <wp:docPr id="1644418026" name="Picture 6"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person&#10;&#10;Description automatically generated"/>
                    <pic:cNvPicPr preferRelativeResize="0"/>
                  </pic:nvPicPr>
                  <pic:blipFill>
                    <a:blip r:embed="rId9"/>
                    <a:srcRect r="59823" b="52141"/>
                    <a:stretch>
                      <a:fillRect/>
                    </a:stretch>
                  </pic:blipFill>
                  <pic:spPr>
                    <a:xfrm>
                      <a:off x="0" y="0"/>
                      <a:ext cx="1233170" cy="341630"/>
                    </a:xfrm>
                    <a:prstGeom prst="rect">
                      <a:avLst/>
                    </a:prstGeom>
                    <a:ln/>
                  </pic:spPr>
                </pic:pic>
              </a:graphicData>
            </a:graphic>
          </wp:anchor>
        </w:drawing>
      </w:r>
      <w:r w:rsidR="00E52B7F">
        <w:rPr>
          <w:noProof/>
        </w:rPr>
        <w:drawing>
          <wp:anchor distT="0" distB="0" distL="114300" distR="114300" simplePos="0" relativeHeight="251662336" behindDoc="0" locked="0" layoutInCell="1" hidden="0" allowOverlap="1" wp14:anchorId="7A3B4C21" wp14:editId="35B9B55E">
            <wp:simplePos x="0" y="0"/>
            <wp:positionH relativeFrom="column">
              <wp:posOffset>1</wp:posOffset>
            </wp:positionH>
            <wp:positionV relativeFrom="paragraph">
              <wp:posOffset>5080</wp:posOffset>
            </wp:positionV>
            <wp:extent cx="532130" cy="599440"/>
            <wp:effectExtent l="0" t="0" r="0" b="0"/>
            <wp:wrapSquare wrapText="bothSides" distT="0" distB="0" distL="114300" distR="114300"/>
            <wp:docPr id="958357723" name="Picture 5"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958357723" name="Picture 5" descr="A logo of a school&#10;&#10;Description automatically generated"/>
                    <pic:cNvPicPr preferRelativeResize="0"/>
                  </pic:nvPicPr>
                  <pic:blipFill>
                    <a:blip r:embed="rId6"/>
                    <a:srcRect/>
                    <a:stretch>
                      <a:fillRect/>
                    </a:stretch>
                  </pic:blipFill>
                  <pic:spPr>
                    <a:xfrm>
                      <a:off x="0" y="0"/>
                      <a:ext cx="532130" cy="599440"/>
                    </a:xfrm>
                    <a:prstGeom prst="rect">
                      <a:avLst/>
                    </a:prstGeom>
                    <a:ln/>
                  </pic:spPr>
                </pic:pic>
              </a:graphicData>
            </a:graphic>
          </wp:anchor>
        </w:drawing>
      </w:r>
      <w:r w:rsidR="00E52B7F">
        <w:rPr>
          <w:b/>
          <w:color w:val="002060"/>
          <w:sz w:val="40"/>
          <w:szCs w:val="40"/>
        </w:rPr>
        <w:t>School Business Manager</w:t>
      </w:r>
    </w:p>
    <w:p w14:paraId="0769BD5A" w14:textId="0FE25DF5" w:rsidR="00E52B7F" w:rsidRPr="00960D0D" w:rsidRDefault="00E52B7F">
      <w:pPr>
        <w:rPr>
          <w:sz w:val="8"/>
          <w:szCs w:val="8"/>
        </w:rPr>
      </w:pPr>
    </w:p>
    <w:p w14:paraId="615E6B67" w14:textId="77777777" w:rsidR="00E52B7F" w:rsidRPr="00730AE5" w:rsidRDefault="00E52B7F" w:rsidP="00960D0D">
      <w:pPr>
        <w:shd w:val="clear" w:color="auto" w:fill="FFFFFF"/>
        <w:spacing w:after="0" w:line="240" w:lineRule="auto"/>
        <w:ind w:right="709"/>
        <w:jc w:val="center"/>
        <w:rPr>
          <w:rFonts w:eastAsia="Times New Roman" w:cstheme="minorHAnsi"/>
          <w:b/>
          <w:color w:val="002060"/>
          <w:sz w:val="36"/>
          <w:szCs w:val="36"/>
        </w:rPr>
      </w:pPr>
      <w:r w:rsidRPr="00730AE5">
        <w:rPr>
          <w:rFonts w:eastAsia="Times New Roman" w:cstheme="minorHAnsi"/>
          <w:b/>
          <w:color w:val="002060"/>
          <w:sz w:val="36"/>
          <w:szCs w:val="36"/>
        </w:rPr>
        <w:t>Required</w:t>
      </w:r>
      <w:r>
        <w:rPr>
          <w:rFonts w:eastAsia="Times New Roman" w:cstheme="minorHAnsi"/>
          <w:b/>
          <w:color w:val="002060"/>
          <w:sz w:val="36"/>
          <w:szCs w:val="36"/>
        </w:rPr>
        <w:t>: ASAP</w:t>
      </w:r>
    </w:p>
    <w:p w14:paraId="268D6F82" w14:textId="77777777" w:rsidR="00E52B7F" w:rsidRPr="00730AE5" w:rsidRDefault="00E52B7F" w:rsidP="00E52B7F">
      <w:pPr>
        <w:shd w:val="clear" w:color="auto" w:fill="FFFFFF"/>
        <w:tabs>
          <w:tab w:val="left" w:pos="1560"/>
        </w:tabs>
        <w:spacing w:after="150" w:line="240" w:lineRule="auto"/>
        <w:rPr>
          <w:rFonts w:eastAsia="Times New Roman" w:cstheme="minorHAnsi"/>
          <w:b/>
          <w:color w:val="002060"/>
          <w:sz w:val="18"/>
          <w:szCs w:val="24"/>
        </w:rPr>
      </w:pPr>
    </w:p>
    <w:p w14:paraId="1AFB9556" w14:textId="427773D3" w:rsidR="00E52B7F" w:rsidRPr="005773BA" w:rsidRDefault="00E52B7F" w:rsidP="00E52B7F">
      <w:pPr>
        <w:shd w:val="clear" w:color="auto" w:fill="FFFFFF"/>
        <w:tabs>
          <w:tab w:val="left" w:pos="1560"/>
        </w:tabs>
        <w:spacing w:after="150" w:line="240" w:lineRule="auto"/>
        <w:contextualSpacing/>
        <w:rPr>
          <w:rFonts w:eastAsia="Times New Roman" w:cstheme="minorHAnsi"/>
          <w:b/>
          <w:color w:val="002060"/>
          <w:sz w:val="26"/>
          <w:szCs w:val="24"/>
        </w:rPr>
      </w:pPr>
      <w:r w:rsidRPr="005773BA">
        <w:rPr>
          <w:rFonts w:eastAsia="Times New Roman" w:cstheme="minorHAnsi"/>
          <w:b/>
          <w:color w:val="002060"/>
          <w:sz w:val="26"/>
          <w:szCs w:val="24"/>
        </w:rPr>
        <w:t xml:space="preserve">REPORTING TO: </w:t>
      </w:r>
      <w:r w:rsidRPr="005773BA">
        <w:rPr>
          <w:rFonts w:eastAsia="Times New Roman" w:cstheme="minorHAnsi"/>
          <w:b/>
          <w:color w:val="002060"/>
          <w:sz w:val="26"/>
          <w:szCs w:val="24"/>
        </w:rPr>
        <w:tab/>
        <w:t>Headteacher</w:t>
      </w:r>
    </w:p>
    <w:p w14:paraId="409CC62E" w14:textId="3987DB34" w:rsidR="00E52B7F" w:rsidRPr="005773BA" w:rsidRDefault="00E52B7F" w:rsidP="00E52B7F">
      <w:pPr>
        <w:shd w:val="clear" w:color="auto" w:fill="FFFFFF"/>
        <w:tabs>
          <w:tab w:val="left" w:pos="1560"/>
        </w:tabs>
        <w:spacing w:after="150" w:line="240" w:lineRule="auto"/>
        <w:contextualSpacing/>
        <w:rPr>
          <w:rFonts w:eastAsia="Times New Roman" w:cstheme="minorHAnsi"/>
          <w:b/>
          <w:color w:val="002060"/>
          <w:sz w:val="26"/>
          <w:szCs w:val="24"/>
        </w:rPr>
      </w:pPr>
      <w:r w:rsidRPr="005773BA">
        <w:rPr>
          <w:rFonts w:eastAsia="Times New Roman" w:cstheme="minorHAnsi"/>
          <w:b/>
          <w:color w:val="002060"/>
          <w:sz w:val="26"/>
          <w:szCs w:val="24"/>
        </w:rPr>
        <w:t xml:space="preserve">CLOSING DATE: </w:t>
      </w:r>
      <w:r w:rsidRPr="005773BA">
        <w:rPr>
          <w:rFonts w:eastAsia="Times New Roman" w:cstheme="minorHAnsi"/>
          <w:b/>
          <w:color w:val="002060"/>
          <w:sz w:val="26"/>
          <w:szCs w:val="24"/>
        </w:rPr>
        <w:tab/>
        <w:t xml:space="preserve">12noon on </w:t>
      </w:r>
      <w:r w:rsidR="00960D0D" w:rsidRPr="005773BA">
        <w:rPr>
          <w:rFonts w:eastAsia="Times New Roman" w:cstheme="minorHAnsi"/>
          <w:b/>
          <w:color w:val="002060"/>
          <w:sz w:val="26"/>
          <w:szCs w:val="24"/>
        </w:rPr>
        <w:t>27</w:t>
      </w:r>
      <w:r w:rsidRPr="005773BA">
        <w:rPr>
          <w:rFonts w:eastAsia="Times New Roman" w:cstheme="minorHAnsi"/>
          <w:b/>
          <w:color w:val="002060"/>
          <w:sz w:val="26"/>
          <w:szCs w:val="24"/>
        </w:rPr>
        <w:t>/02/2025</w:t>
      </w:r>
    </w:p>
    <w:p w14:paraId="596BA68E" w14:textId="4262918B" w:rsidR="00E52B7F" w:rsidRPr="005773BA" w:rsidRDefault="00E52B7F" w:rsidP="00E52B7F">
      <w:pPr>
        <w:shd w:val="clear" w:color="auto" w:fill="FFFFFF"/>
        <w:tabs>
          <w:tab w:val="left" w:pos="1560"/>
        </w:tabs>
        <w:spacing w:after="0" w:line="240" w:lineRule="auto"/>
        <w:contextualSpacing/>
        <w:rPr>
          <w:rFonts w:eastAsia="Times New Roman" w:cstheme="minorHAnsi"/>
          <w:b/>
          <w:color w:val="002060"/>
          <w:sz w:val="26"/>
          <w:szCs w:val="24"/>
        </w:rPr>
      </w:pPr>
      <w:r w:rsidRPr="005773BA">
        <w:rPr>
          <w:rFonts w:eastAsia="Times New Roman" w:cstheme="minorHAnsi"/>
          <w:b/>
          <w:color w:val="002060"/>
          <w:sz w:val="26"/>
          <w:szCs w:val="24"/>
        </w:rPr>
        <w:t>INTERVIEW DATE:</w:t>
      </w:r>
      <w:r w:rsidRPr="005773BA">
        <w:rPr>
          <w:rFonts w:eastAsia="Times New Roman" w:cstheme="minorHAnsi"/>
          <w:b/>
          <w:color w:val="002060"/>
          <w:sz w:val="26"/>
          <w:szCs w:val="24"/>
        </w:rPr>
        <w:tab/>
      </w:r>
      <w:r w:rsidR="00960D0D" w:rsidRPr="005773BA">
        <w:rPr>
          <w:rFonts w:eastAsia="Times New Roman" w:cstheme="minorHAnsi"/>
          <w:b/>
          <w:color w:val="002060"/>
          <w:sz w:val="26"/>
          <w:szCs w:val="24"/>
        </w:rPr>
        <w:t>Friday 7</w:t>
      </w:r>
      <w:r w:rsidR="00960D0D" w:rsidRPr="005773BA">
        <w:rPr>
          <w:rFonts w:eastAsia="Times New Roman" w:cstheme="minorHAnsi"/>
          <w:b/>
          <w:color w:val="002060"/>
          <w:sz w:val="26"/>
          <w:szCs w:val="24"/>
          <w:vertAlign w:val="superscript"/>
        </w:rPr>
        <w:t>th</w:t>
      </w:r>
      <w:r w:rsidR="00960D0D" w:rsidRPr="005773BA">
        <w:rPr>
          <w:rFonts w:eastAsia="Times New Roman" w:cstheme="minorHAnsi"/>
          <w:b/>
          <w:color w:val="002060"/>
          <w:sz w:val="26"/>
          <w:szCs w:val="24"/>
        </w:rPr>
        <w:t xml:space="preserve"> </w:t>
      </w:r>
      <w:r w:rsidRPr="005773BA">
        <w:rPr>
          <w:rFonts w:eastAsia="Times New Roman" w:cstheme="minorHAnsi"/>
          <w:b/>
          <w:color w:val="002060"/>
          <w:sz w:val="26"/>
          <w:szCs w:val="24"/>
        </w:rPr>
        <w:t>March 2025</w:t>
      </w:r>
    </w:p>
    <w:p w14:paraId="11E1793E" w14:textId="2F15B444" w:rsidR="00E52B7F" w:rsidRPr="00730AE5" w:rsidRDefault="00E52B7F" w:rsidP="00E52B7F">
      <w:pPr>
        <w:shd w:val="clear" w:color="auto" w:fill="FFFFFF"/>
        <w:tabs>
          <w:tab w:val="left" w:pos="1560"/>
        </w:tabs>
        <w:spacing w:after="0" w:line="240" w:lineRule="auto"/>
        <w:ind w:left="2160" w:hanging="2160"/>
        <w:contextualSpacing/>
        <w:rPr>
          <w:rFonts w:eastAsia="Times New Roman" w:cstheme="minorHAnsi"/>
          <w:b/>
          <w:color w:val="002060"/>
          <w:sz w:val="26"/>
          <w:szCs w:val="24"/>
        </w:rPr>
      </w:pPr>
      <w:r w:rsidRPr="005773BA">
        <w:rPr>
          <w:rFonts w:eastAsia="Times New Roman" w:cstheme="minorHAnsi"/>
          <w:b/>
          <w:color w:val="002060"/>
          <w:sz w:val="26"/>
          <w:szCs w:val="24"/>
        </w:rPr>
        <w:t>ACTUAL SALARY:</w:t>
      </w:r>
      <w:r w:rsidRPr="005773BA">
        <w:rPr>
          <w:rFonts w:eastAsia="Times New Roman" w:cstheme="minorHAnsi"/>
          <w:b/>
          <w:color w:val="002060"/>
          <w:sz w:val="26"/>
          <w:szCs w:val="24"/>
        </w:rPr>
        <w:tab/>
        <w:t>£</w:t>
      </w:r>
      <w:r w:rsidR="00960D0D" w:rsidRPr="005773BA">
        <w:rPr>
          <w:rFonts w:eastAsia="Times New Roman" w:cstheme="minorHAnsi"/>
          <w:b/>
          <w:color w:val="002060"/>
          <w:sz w:val="26"/>
          <w:szCs w:val="24"/>
        </w:rPr>
        <w:t>35,235</w:t>
      </w:r>
      <w:r w:rsidRPr="005773BA">
        <w:rPr>
          <w:rFonts w:eastAsia="Times New Roman" w:cstheme="minorHAnsi"/>
          <w:b/>
          <w:color w:val="002060"/>
          <w:sz w:val="26"/>
          <w:szCs w:val="24"/>
        </w:rPr>
        <w:t xml:space="preserve"> - £</w:t>
      </w:r>
      <w:r w:rsidR="00960D0D" w:rsidRPr="005773BA">
        <w:rPr>
          <w:rFonts w:eastAsia="Times New Roman" w:cstheme="minorHAnsi"/>
          <w:b/>
          <w:color w:val="002060"/>
          <w:sz w:val="26"/>
          <w:szCs w:val="24"/>
        </w:rPr>
        <w:t>39,513</w:t>
      </w:r>
      <w:r w:rsidRPr="005773BA">
        <w:rPr>
          <w:rFonts w:eastAsia="Times New Roman" w:cstheme="minorHAnsi"/>
          <w:b/>
          <w:color w:val="002060"/>
          <w:sz w:val="26"/>
          <w:szCs w:val="24"/>
        </w:rPr>
        <w:t xml:space="preserve"> = Grade </w:t>
      </w:r>
      <w:r w:rsidR="00960D0D" w:rsidRPr="005773BA">
        <w:rPr>
          <w:rFonts w:eastAsia="Times New Roman" w:cstheme="minorHAnsi"/>
          <w:b/>
          <w:color w:val="002060"/>
          <w:sz w:val="26"/>
          <w:szCs w:val="24"/>
        </w:rPr>
        <w:t>8</w:t>
      </w:r>
      <w:r w:rsidRPr="005773BA">
        <w:rPr>
          <w:rFonts w:eastAsia="Times New Roman" w:cstheme="minorHAnsi"/>
          <w:b/>
          <w:color w:val="002060"/>
          <w:sz w:val="26"/>
          <w:szCs w:val="24"/>
        </w:rPr>
        <w:t xml:space="preserve"> points </w:t>
      </w:r>
      <w:r w:rsidR="00960D0D" w:rsidRPr="005773BA">
        <w:rPr>
          <w:rFonts w:eastAsia="Times New Roman" w:cstheme="minorHAnsi"/>
          <w:b/>
          <w:color w:val="002060"/>
          <w:sz w:val="26"/>
          <w:szCs w:val="24"/>
        </w:rPr>
        <w:t>25</w:t>
      </w:r>
      <w:r w:rsidRPr="005773BA">
        <w:rPr>
          <w:rFonts w:eastAsia="Times New Roman" w:cstheme="minorHAnsi"/>
          <w:b/>
          <w:color w:val="002060"/>
          <w:sz w:val="26"/>
          <w:szCs w:val="24"/>
        </w:rPr>
        <w:t>–</w:t>
      </w:r>
      <w:r w:rsidR="00960D0D" w:rsidRPr="005773BA">
        <w:rPr>
          <w:rFonts w:eastAsia="Times New Roman" w:cstheme="minorHAnsi"/>
          <w:b/>
          <w:color w:val="002060"/>
          <w:sz w:val="26"/>
          <w:szCs w:val="24"/>
        </w:rPr>
        <w:t>30,</w:t>
      </w:r>
      <w:r w:rsidRPr="005773BA">
        <w:rPr>
          <w:rFonts w:eastAsia="Times New Roman" w:cstheme="minorHAnsi"/>
          <w:b/>
          <w:color w:val="002060"/>
          <w:sz w:val="26"/>
          <w:szCs w:val="24"/>
        </w:rPr>
        <w:t xml:space="preserve"> </w:t>
      </w:r>
      <w:r w:rsidR="00960D0D" w:rsidRPr="005773BA">
        <w:rPr>
          <w:rFonts w:eastAsia="Times New Roman" w:cstheme="minorHAnsi"/>
          <w:b/>
          <w:color w:val="002060"/>
          <w:sz w:val="26"/>
          <w:szCs w:val="24"/>
        </w:rPr>
        <w:t>full time</w:t>
      </w:r>
      <w:r w:rsidRPr="005773BA">
        <w:rPr>
          <w:rFonts w:eastAsia="Times New Roman" w:cstheme="minorHAnsi"/>
          <w:b/>
          <w:color w:val="002060"/>
          <w:sz w:val="26"/>
          <w:szCs w:val="24"/>
        </w:rPr>
        <w:t xml:space="preserve"> 37hrs per week - (8am – 4pm; 3.30pm finish Friday)</w:t>
      </w:r>
    </w:p>
    <w:p w14:paraId="11F50955" w14:textId="77777777" w:rsidR="00E52B7F" w:rsidRPr="00730AE5" w:rsidRDefault="00E52B7F" w:rsidP="00E52B7F">
      <w:pPr>
        <w:shd w:val="clear" w:color="auto" w:fill="FFFFFF"/>
        <w:spacing w:after="0" w:line="240" w:lineRule="auto"/>
        <w:rPr>
          <w:rFonts w:eastAsia="Times New Roman" w:cstheme="minorHAnsi"/>
          <w:b/>
          <w:color w:val="002060"/>
          <w:sz w:val="28"/>
          <w:szCs w:val="24"/>
        </w:rPr>
      </w:pPr>
    </w:p>
    <w:p w14:paraId="0073B223" w14:textId="77777777" w:rsidR="00E52B7F" w:rsidRPr="000F524B" w:rsidRDefault="00E52B7F" w:rsidP="00E52B7F">
      <w:pPr>
        <w:shd w:val="clear" w:color="auto" w:fill="FFFFFF"/>
        <w:spacing w:after="0"/>
        <w:jc w:val="both"/>
        <w:rPr>
          <w:rFonts w:cstheme="minorHAnsi"/>
          <w:color w:val="333333"/>
        </w:rPr>
      </w:pPr>
      <w:r w:rsidRPr="000F524B">
        <w:rPr>
          <w:rFonts w:cstheme="minorHAnsi"/>
          <w:color w:val="333333"/>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tbl>
      <w:tblPr>
        <w:tblStyle w:val="TableGrid"/>
        <w:tblW w:w="0" w:type="auto"/>
        <w:tblLook w:val="04A0" w:firstRow="1" w:lastRow="0" w:firstColumn="1" w:lastColumn="0" w:noHBand="0" w:noVBand="1"/>
      </w:tblPr>
      <w:tblGrid>
        <w:gridCol w:w="10622"/>
      </w:tblGrid>
      <w:tr w:rsidR="00E52B7F" w14:paraId="2DA35707" w14:textId="77777777" w:rsidTr="00321E3A">
        <w:trPr>
          <w:trHeight w:val="340"/>
        </w:trPr>
        <w:tc>
          <w:tcPr>
            <w:tcW w:w="10622" w:type="dxa"/>
            <w:shd w:val="clear" w:color="auto" w:fill="002060"/>
            <w:vAlign w:val="center"/>
          </w:tcPr>
          <w:p w14:paraId="71859B4A" w14:textId="77777777" w:rsidR="00E52B7F" w:rsidRPr="004A51EF" w:rsidRDefault="00E52B7F" w:rsidP="00321E3A">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How to Apply</w:t>
            </w:r>
          </w:p>
        </w:tc>
      </w:tr>
    </w:tbl>
    <w:p w14:paraId="6E4E7132" w14:textId="77777777" w:rsidR="00E52B7F" w:rsidRPr="004A51EF" w:rsidRDefault="00E52B7F" w:rsidP="00E52B7F">
      <w:pPr>
        <w:spacing w:after="0" w:line="240" w:lineRule="auto"/>
        <w:rPr>
          <w:rFonts w:eastAsia="Times New Roman" w:cstheme="minorHAnsi"/>
          <w:sz w:val="26"/>
          <w:szCs w:val="24"/>
        </w:rPr>
      </w:pPr>
    </w:p>
    <w:p w14:paraId="52597A35" w14:textId="77777777" w:rsidR="00E52B7F" w:rsidRPr="000F524B" w:rsidRDefault="00E52B7F" w:rsidP="00E52B7F">
      <w:pPr>
        <w:spacing w:after="150" w:line="240" w:lineRule="auto"/>
        <w:rPr>
          <w:rFonts w:eastAsia="Times New Roman" w:cstheme="minorHAnsi"/>
        </w:rPr>
      </w:pPr>
      <w:r w:rsidRPr="000F524B">
        <w:rPr>
          <w:rFonts w:eastAsia="Times New Roman" w:cstheme="minorHAnsi"/>
        </w:rPr>
        <w:t>Walton-le-Dale is committed to the safeguarding of all students. The successful candidate will be required to undertake the Enhanced Disclosure process via the DBS.</w:t>
      </w:r>
    </w:p>
    <w:p w14:paraId="4DB22496" w14:textId="77777777" w:rsidR="00E52B7F" w:rsidRPr="000F524B" w:rsidRDefault="00E52B7F" w:rsidP="00E52B7F">
      <w:pPr>
        <w:spacing w:after="150" w:line="240" w:lineRule="auto"/>
        <w:rPr>
          <w:rFonts w:eastAsia="Times New Roman" w:cstheme="minorHAnsi"/>
        </w:rPr>
      </w:pPr>
      <w:r w:rsidRPr="000F524B">
        <w:rPr>
          <w:rFonts w:eastAsia="Times New Roman" w:cstheme="minorHAnsi"/>
        </w:rPr>
        <w:t xml:space="preserve">Please consult the application pack for further information, available at </w:t>
      </w:r>
      <w:hyperlink r:id="rId11" w:history="1">
        <w:r>
          <w:rPr>
            <w:rStyle w:val="Hyperlink"/>
            <w:rFonts w:eastAsia="Times New Roman" w:cstheme="minorHAnsi"/>
          </w:rPr>
          <w:t>www.wldhigh.co.uk</w:t>
        </w:r>
      </w:hyperlink>
      <w:r w:rsidRPr="000F524B">
        <w:rPr>
          <w:rFonts w:eastAsia="Times New Roman" w:cstheme="minorHAnsi"/>
        </w:rPr>
        <w:t xml:space="preserve"> </w:t>
      </w:r>
    </w:p>
    <w:p w14:paraId="46326675" w14:textId="77777777" w:rsidR="00E52B7F" w:rsidRPr="000F524B" w:rsidRDefault="00E52B7F" w:rsidP="00E52B7F">
      <w:pPr>
        <w:spacing w:after="150" w:line="240" w:lineRule="auto"/>
        <w:rPr>
          <w:rFonts w:eastAsia="Times New Roman" w:cstheme="minorHAnsi"/>
        </w:rPr>
      </w:pPr>
      <w:r w:rsidRPr="000F524B">
        <w:rPr>
          <w:rFonts w:eastAsia="Times New Roman" w:cstheme="minorHAnsi"/>
        </w:rPr>
        <w:t xml:space="preserve">Completed application forms should be submitted to </w:t>
      </w:r>
      <w:hyperlink r:id="rId12" w:history="1">
        <w:r>
          <w:rPr>
            <w:rStyle w:val="Hyperlink"/>
            <w:rFonts w:eastAsia="Times New Roman" w:cstheme="minorHAnsi"/>
          </w:rPr>
          <w:t>lhodgson@wldhigh.co.uk</w:t>
        </w:r>
      </w:hyperlink>
    </w:p>
    <w:p w14:paraId="169179C9" w14:textId="7910F32D" w:rsidR="00E52B7F" w:rsidRPr="00F97E5D" w:rsidRDefault="00E52B7F" w:rsidP="00E52B7F">
      <w:pPr>
        <w:spacing w:after="150" w:line="240" w:lineRule="auto"/>
        <w:rPr>
          <w:rFonts w:eastAsia="Times New Roman" w:cstheme="minorHAnsi"/>
          <w:b/>
          <w:bCs/>
        </w:rPr>
      </w:pPr>
      <w:r w:rsidRPr="00F97E5D">
        <w:rPr>
          <w:rFonts w:eastAsia="Times New Roman" w:cstheme="minorHAnsi"/>
          <w:b/>
          <w:bCs/>
        </w:rPr>
        <w:t xml:space="preserve">Interviews are scheduled to take place </w:t>
      </w:r>
      <w:r w:rsidR="00960D0D" w:rsidRPr="004D28D8">
        <w:rPr>
          <w:rFonts w:eastAsia="Times New Roman" w:cstheme="minorHAnsi"/>
          <w:b/>
          <w:bCs/>
        </w:rPr>
        <w:t>on Friday 7</w:t>
      </w:r>
      <w:r w:rsidR="00960D0D" w:rsidRPr="004D28D8">
        <w:rPr>
          <w:rFonts w:eastAsia="Times New Roman" w:cstheme="minorHAnsi"/>
          <w:b/>
          <w:bCs/>
          <w:vertAlign w:val="superscript"/>
        </w:rPr>
        <w:t>th</w:t>
      </w:r>
      <w:r w:rsidR="00960D0D" w:rsidRPr="004D28D8">
        <w:rPr>
          <w:rFonts w:eastAsia="Times New Roman" w:cstheme="minorHAnsi"/>
          <w:b/>
          <w:bCs/>
        </w:rPr>
        <w:t xml:space="preserve"> March</w:t>
      </w:r>
      <w:r w:rsidRPr="004D28D8">
        <w:rPr>
          <w:rFonts w:eastAsia="Times New Roman" w:cstheme="minorHAnsi"/>
          <w:b/>
          <w:bCs/>
        </w:rPr>
        <w:t xml:space="preserve"> 2025</w:t>
      </w:r>
    </w:p>
    <w:p w14:paraId="0F81A553" w14:textId="77777777" w:rsidR="004D28D8" w:rsidRDefault="004D28D8" w:rsidP="004D28D8">
      <w:pPr>
        <w:jc w:val="center"/>
        <w:rPr>
          <w:color w:val="000000"/>
          <w:sz w:val="27"/>
          <w:szCs w:val="27"/>
        </w:rPr>
      </w:pPr>
    </w:p>
    <w:p w14:paraId="2FF6F4ED" w14:textId="77777777" w:rsidR="004D28D8" w:rsidRDefault="004D28D8" w:rsidP="004D28D8">
      <w:pPr>
        <w:jc w:val="center"/>
        <w:rPr>
          <w:color w:val="000000"/>
          <w:sz w:val="27"/>
          <w:szCs w:val="27"/>
        </w:rPr>
      </w:pPr>
    </w:p>
    <w:p w14:paraId="2D0DCEBA" w14:textId="77777777" w:rsidR="004D28D8" w:rsidRDefault="004D28D8" w:rsidP="004D28D8">
      <w:pPr>
        <w:jc w:val="center"/>
        <w:rPr>
          <w:color w:val="000000"/>
          <w:sz w:val="27"/>
          <w:szCs w:val="27"/>
        </w:rPr>
      </w:pPr>
    </w:p>
    <w:p w14:paraId="46E8C537" w14:textId="77777777" w:rsidR="004D28D8" w:rsidRDefault="004D28D8" w:rsidP="004D28D8">
      <w:pPr>
        <w:jc w:val="center"/>
        <w:rPr>
          <w:color w:val="000000"/>
          <w:sz w:val="27"/>
          <w:szCs w:val="27"/>
        </w:rPr>
      </w:pPr>
    </w:p>
    <w:p w14:paraId="126269C3" w14:textId="77777777" w:rsidR="004D28D8" w:rsidRDefault="004D28D8" w:rsidP="004D28D8">
      <w:pPr>
        <w:jc w:val="center"/>
        <w:rPr>
          <w:color w:val="000000"/>
          <w:sz w:val="27"/>
          <w:szCs w:val="27"/>
        </w:rPr>
      </w:pPr>
    </w:p>
    <w:p w14:paraId="1EC0B223" w14:textId="77777777" w:rsidR="004D28D8" w:rsidRDefault="004D28D8" w:rsidP="004D28D8">
      <w:pPr>
        <w:jc w:val="center"/>
        <w:rPr>
          <w:color w:val="000000"/>
          <w:sz w:val="27"/>
          <w:szCs w:val="27"/>
        </w:rPr>
      </w:pPr>
    </w:p>
    <w:p w14:paraId="5301010A" w14:textId="77777777" w:rsidR="004D28D8" w:rsidRDefault="004D28D8" w:rsidP="004D28D8">
      <w:pPr>
        <w:jc w:val="center"/>
        <w:rPr>
          <w:color w:val="000000"/>
          <w:sz w:val="27"/>
          <w:szCs w:val="27"/>
        </w:rPr>
      </w:pPr>
    </w:p>
    <w:p w14:paraId="39291098" w14:textId="77777777" w:rsidR="004D28D8" w:rsidRDefault="004D28D8" w:rsidP="004D28D8">
      <w:pPr>
        <w:jc w:val="center"/>
        <w:rPr>
          <w:color w:val="000000"/>
          <w:sz w:val="27"/>
          <w:szCs w:val="27"/>
        </w:rPr>
      </w:pPr>
    </w:p>
    <w:p w14:paraId="63B1D595" w14:textId="77777777" w:rsidR="004D28D8" w:rsidRDefault="004D28D8" w:rsidP="004D28D8">
      <w:pPr>
        <w:jc w:val="center"/>
        <w:rPr>
          <w:color w:val="000000"/>
          <w:sz w:val="27"/>
          <w:szCs w:val="27"/>
        </w:rPr>
      </w:pPr>
    </w:p>
    <w:p w14:paraId="30B2D647" w14:textId="77777777" w:rsidR="004D28D8" w:rsidRDefault="004D28D8" w:rsidP="004D28D8">
      <w:pPr>
        <w:jc w:val="center"/>
        <w:rPr>
          <w:color w:val="000000"/>
          <w:sz w:val="27"/>
          <w:szCs w:val="27"/>
        </w:rPr>
      </w:pPr>
    </w:p>
    <w:p w14:paraId="5B30E3B7" w14:textId="77777777" w:rsidR="004D28D8" w:rsidRDefault="004D28D8" w:rsidP="004D28D8">
      <w:pPr>
        <w:jc w:val="center"/>
        <w:rPr>
          <w:color w:val="000000"/>
          <w:sz w:val="27"/>
          <w:szCs w:val="27"/>
        </w:rPr>
      </w:pPr>
    </w:p>
    <w:p w14:paraId="036DA991" w14:textId="77777777" w:rsidR="004D28D8" w:rsidRDefault="004D28D8" w:rsidP="004D28D8">
      <w:pPr>
        <w:jc w:val="center"/>
        <w:rPr>
          <w:color w:val="000000"/>
          <w:sz w:val="27"/>
          <w:szCs w:val="27"/>
        </w:rPr>
      </w:pPr>
    </w:p>
    <w:p w14:paraId="4EC1E81E" w14:textId="77777777" w:rsidR="004D28D8" w:rsidRDefault="004D28D8" w:rsidP="004D28D8">
      <w:pPr>
        <w:jc w:val="center"/>
        <w:rPr>
          <w:color w:val="000000"/>
          <w:sz w:val="27"/>
          <w:szCs w:val="27"/>
        </w:rPr>
      </w:pPr>
    </w:p>
    <w:p w14:paraId="1BEA6EDE" w14:textId="77777777" w:rsidR="004D28D8" w:rsidRDefault="004D28D8" w:rsidP="004D28D8">
      <w:pPr>
        <w:jc w:val="center"/>
        <w:rPr>
          <w:color w:val="000000"/>
          <w:sz w:val="27"/>
          <w:szCs w:val="27"/>
        </w:rPr>
      </w:pPr>
    </w:p>
    <w:p w14:paraId="65F9E158" w14:textId="2E813B41" w:rsidR="00E52B7F" w:rsidRPr="00073FDB" w:rsidRDefault="004D28D8" w:rsidP="004D28D8">
      <w:pPr>
        <w:jc w:val="center"/>
        <w:rPr>
          <w:b/>
          <w:sz w:val="24"/>
          <w:szCs w:val="24"/>
        </w:rPr>
      </w:pPr>
      <w:r>
        <w:rPr>
          <w:color w:val="000000"/>
          <w:sz w:val="27"/>
          <w:szCs w:val="27"/>
        </w:rPr>
        <w:t>Please note, we reserve the right to withdraw this vacancy at any time and regret we are unable to contact individual applicants who may be unsuccessful.</w:t>
      </w:r>
      <w:r w:rsidRPr="00073FDB">
        <w:rPr>
          <w:b/>
          <w:sz w:val="24"/>
          <w:szCs w:val="24"/>
        </w:rPr>
        <w:br w:type="page"/>
      </w:r>
    </w:p>
    <w:p w14:paraId="70C1E57D" w14:textId="097528A4" w:rsidR="00D54389" w:rsidRDefault="00D54389">
      <w:r>
        <w:rPr>
          <w:noProof/>
        </w:rPr>
        <w:drawing>
          <wp:inline distT="0" distB="0" distL="0" distR="0" wp14:anchorId="6EA4CE61" wp14:editId="740644EB">
            <wp:extent cx="1209675" cy="371475"/>
            <wp:effectExtent l="0" t="0" r="9525" b="9525"/>
            <wp:docPr id="433135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5765" name="Picture 433135765"/>
                    <pic:cNvPicPr/>
                  </pic:nvPicPr>
                  <pic:blipFill>
                    <a:blip r:embed="rId13">
                      <a:extLst>
                        <a:ext uri="{28A0092B-C50C-407E-A947-70E740481C1C}">
                          <a14:useLocalDpi xmlns:a14="http://schemas.microsoft.com/office/drawing/2010/main" val="0"/>
                        </a:ext>
                      </a:extLst>
                    </a:blip>
                    <a:stretch>
                      <a:fillRect/>
                    </a:stretch>
                  </pic:blipFill>
                  <pic:spPr>
                    <a:xfrm>
                      <a:off x="0" y="0"/>
                      <a:ext cx="1209675" cy="371475"/>
                    </a:xfrm>
                    <a:prstGeom prst="rect">
                      <a:avLst/>
                    </a:prstGeom>
                  </pic:spPr>
                </pic:pic>
              </a:graphicData>
            </a:graphic>
          </wp:inline>
        </w:drawing>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7035"/>
      </w:tblGrid>
      <w:tr w:rsidR="00D54389" w14:paraId="19F1D03C" w14:textId="77777777">
        <w:tc>
          <w:tcPr>
            <w:tcW w:w="3495" w:type="dxa"/>
            <w:shd w:val="clear" w:color="auto" w:fill="auto"/>
            <w:tcMar>
              <w:top w:w="100" w:type="dxa"/>
              <w:left w:w="100" w:type="dxa"/>
              <w:bottom w:w="100" w:type="dxa"/>
              <w:right w:w="100" w:type="dxa"/>
            </w:tcMar>
          </w:tcPr>
          <w:p w14:paraId="598DE7AA" w14:textId="77777777" w:rsidR="00D54389" w:rsidRDefault="00D54389" w:rsidP="00D54389">
            <w:pPr>
              <w:widowControl w:val="0"/>
              <w:spacing w:after="0" w:line="240" w:lineRule="auto"/>
            </w:pPr>
            <w:r>
              <w:t>Job title</w:t>
            </w:r>
          </w:p>
        </w:tc>
        <w:tc>
          <w:tcPr>
            <w:tcW w:w="7035" w:type="dxa"/>
            <w:shd w:val="clear" w:color="auto" w:fill="auto"/>
            <w:tcMar>
              <w:top w:w="100" w:type="dxa"/>
              <w:left w:w="100" w:type="dxa"/>
              <w:bottom w:w="100" w:type="dxa"/>
              <w:right w:w="100" w:type="dxa"/>
            </w:tcMar>
          </w:tcPr>
          <w:p w14:paraId="33FD5D52" w14:textId="77777777" w:rsidR="00D54389" w:rsidRDefault="00D54389" w:rsidP="00D54389">
            <w:pPr>
              <w:widowControl w:val="0"/>
              <w:spacing w:after="0" w:line="240" w:lineRule="auto"/>
            </w:pPr>
            <w:r>
              <w:t>School Business Manager</w:t>
            </w:r>
          </w:p>
        </w:tc>
      </w:tr>
      <w:tr w:rsidR="00D54389" w14:paraId="0B7CE60D" w14:textId="77777777">
        <w:tc>
          <w:tcPr>
            <w:tcW w:w="3495" w:type="dxa"/>
            <w:shd w:val="clear" w:color="auto" w:fill="auto"/>
            <w:tcMar>
              <w:top w:w="100" w:type="dxa"/>
              <w:left w:w="100" w:type="dxa"/>
              <w:bottom w:w="100" w:type="dxa"/>
              <w:right w:w="100" w:type="dxa"/>
            </w:tcMar>
          </w:tcPr>
          <w:p w14:paraId="6CCE3F2C" w14:textId="77777777" w:rsidR="00D54389" w:rsidRDefault="00D54389" w:rsidP="00D54389">
            <w:pPr>
              <w:widowControl w:val="0"/>
              <w:spacing w:after="0" w:line="240" w:lineRule="auto"/>
            </w:pPr>
            <w:r>
              <w:t>Responsible to</w:t>
            </w:r>
          </w:p>
        </w:tc>
        <w:tc>
          <w:tcPr>
            <w:tcW w:w="7035" w:type="dxa"/>
            <w:shd w:val="clear" w:color="auto" w:fill="auto"/>
            <w:tcMar>
              <w:top w:w="100" w:type="dxa"/>
              <w:left w:w="100" w:type="dxa"/>
              <w:bottom w:w="100" w:type="dxa"/>
              <w:right w:w="100" w:type="dxa"/>
            </w:tcMar>
          </w:tcPr>
          <w:p w14:paraId="3F5A6FB9" w14:textId="77777777" w:rsidR="00D54389" w:rsidRDefault="00D54389" w:rsidP="00D54389">
            <w:pPr>
              <w:widowControl w:val="0"/>
              <w:spacing w:after="0" w:line="240" w:lineRule="auto"/>
            </w:pPr>
            <w:r>
              <w:t>Headteacher</w:t>
            </w:r>
          </w:p>
        </w:tc>
      </w:tr>
      <w:tr w:rsidR="00D54389" w14:paraId="4F3B19D5" w14:textId="77777777">
        <w:tc>
          <w:tcPr>
            <w:tcW w:w="3495" w:type="dxa"/>
            <w:shd w:val="clear" w:color="auto" w:fill="auto"/>
            <w:tcMar>
              <w:top w:w="100" w:type="dxa"/>
              <w:left w:w="100" w:type="dxa"/>
              <w:bottom w:w="100" w:type="dxa"/>
              <w:right w:w="100" w:type="dxa"/>
            </w:tcMar>
          </w:tcPr>
          <w:p w14:paraId="51922C08" w14:textId="77777777" w:rsidR="00D54389" w:rsidRDefault="00D54389" w:rsidP="00D54389">
            <w:pPr>
              <w:widowControl w:val="0"/>
              <w:spacing w:after="0" w:line="240" w:lineRule="auto"/>
            </w:pPr>
            <w:r>
              <w:t>Contract</w:t>
            </w:r>
          </w:p>
        </w:tc>
        <w:tc>
          <w:tcPr>
            <w:tcW w:w="7035" w:type="dxa"/>
            <w:shd w:val="clear" w:color="auto" w:fill="auto"/>
            <w:tcMar>
              <w:top w:w="100" w:type="dxa"/>
              <w:left w:w="100" w:type="dxa"/>
              <w:bottom w:w="100" w:type="dxa"/>
              <w:right w:w="100" w:type="dxa"/>
            </w:tcMar>
          </w:tcPr>
          <w:p w14:paraId="6FB0084B" w14:textId="77777777" w:rsidR="00D54389" w:rsidRDefault="00D54389" w:rsidP="00D54389">
            <w:pPr>
              <w:widowControl w:val="0"/>
              <w:spacing w:after="0" w:line="240" w:lineRule="auto"/>
            </w:pPr>
            <w:r>
              <w:t>Full time</w:t>
            </w:r>
          </w:p>
        </w:tc>
      </w:tr>
      <w:tr w:rsidR="00D54389" w14:paraId="5A2B3F6B" w14:textId="77777777">
        <w:tc>
          <w:tcPr>
            <w:tcW w:w="3495" w:type="dxa"/>
            <w:shd w:val="clear" w:color="auto" w:fill="auto"/>
            <w:tcMar>
              <w:top w:w="100" w:type="dxa"/>
              <w:left w:w="100" w:type="dxa"/>
              <w:bottom w:w="100" w:type="dxa"/>
              <w:right w:w="100" w:type="dxa"/>
            </w:tcMar>
          </w:tcPr>
          <w:p w14:paraId="295AF27F" w14:textId="77777777" w:rsidR="00D54389" w:rsidRDefault="00D54389" w:rsidP="00D54389">
            <w:pPr>
              <w:widowControl w:val="0"/>
              <w:spacing w:after="0" w:line="240" w:lineRule="auto"/>
            </w:pPr>
            <w:r>
              <w:t>Salary</w:t>
            </w:r>
          </w:p>
        </w:tc>
        <w:tc>
          <w:tcPr>
            <w:tcW w:w="7035" w:type="dxa"/>
            <w:shd w:val="clear" w:color="auto" w:fill="auto"/>
            <w:tcMar>
              <w:top w:w="100" w:type="dxa"/>
              <w:left w:w="100" w:type="dxa"/>
              <w:bottom w:w="100" w:type="dxa"/>
              <w:right w:w="100" w:type="dxa"/>
            </w:tcMar>
          </w:tcPr>
          <w:p w14:paraId="2115BE1E" w14:textId="77777777" w:rsidR="00D54389" w:rsidRDefault="00D54389" w:rsidP="00D54389">
            <w:pPr>
              <w:widowControl w:val="0"/>
              <w:spacing w:after="0" w:line="240" w:lineRule="auto"/>
            </w:pPr>
            <w:r>
              <w:t>Grade 8 (£35,235 – £39,513)</w:t>
            </w:r>
          </w:p>
        </w:tc>
      </w:tr>
      <w:tr w:rsidR="00D54389" w14:paraId="6FE4EBEB" w14:textId="77777777">
        <w:tc>
          <w:tcPr>
            <w:tcW w:w="3495" w:type="dxa"/>
            <w:shd w:val="clear" w:color="auto" w:fill="auto"/>
            <w:tcMar>
              <w:top w:w="100" w:type="dxa"/>
              <w:left w:w="100" w:type="dxa"/>
              <w:bottom w:w="100" w:type="dxa"/>
              <w:right w:w="100" w:type="dxa"/>
            </w:tcMar>
          </w:tcPr>
          <w:p w14:paraId="482CC064" w14:textId="77777777" w:rsidR="00D54389" w:rsidRDefault="00D54389" w:rsidP="00D54389">
            <w:pPr>
              <w:widowControl w:val="0"/>
              <w:spacing w:after="0" w:line="240" w:lineRule="auto"/>
            </w:pPr>
            <w:r>
              <w:t>Key relationships</w:t>
            </w:r>
          </w:p>
        </w:tc>
        <w:tc>
          <w:tcPr>
            <w:tcW w:w="7035" w:type="dxa"/>
            <w:shd w:val="clear" w:color="auto" w:fill="auto"/>
            <w:tcMar>
              <w:top w:w="100" w:type="dxa"/>
              <w:left w:w="100" w:type="dxa"/>
              <w:bottom w:w="100" w:type="dxa"/>
              <w:right w:w="100" w:type="dxa"/>
            </w:tcMar>
          </w:tcPr>
          <w:p w14:paraId="77DD91F8" w14:textId="77777777" w:rsidR="00D54389" w:rsidRDefault="00D54389" w:rsidP="00D54389">
            <w:pPr>
              <w:spacing w:after="0" w:line="240" w:lineRule="auto"/>
            </w:pPr>
            <w:r>
              <w:t>Chief Finance Officer (CFO)</w:t>
            </w:r>
          </w:p>
          <w:p w14:paraId="0A35C88A" w14:textId="77777777" w:rsidR="00D54389" w:rsidRDefault="00D54389" w:rsidP="00D54389">
            <w:pPr>
              <w:spacing w:after="0" w:line="240" w:lineRule="auto"/>
            </w:pPr>
            <w:r>
              <w:t>Chief Operations Officer (COO)</w:t>
            </w:r>
          </w:p>
          <w:p w14:paraId="4C5B09E8" w14:textId="77777777" w:rsidR="00D54389" w:rsidRDefault="00D54389" w:rsidP="00D54389">
            <w:pPr>
              <w:spacing w:after="0" w:line="240" w:lineRule="auto"/>
            </w:pPr>
            <w:r>
              <w:t>Trust HR Manager</w:t>
            </w:r>
          </w:p>
          <w:p w14:paraId="5B97F6D3" w14:textId="77777777" w:rsidR="00D54389" w:rsidRDefault="00D54389" w:rsidP="00D54389">
            <w:pPr>
              <w:spacing w:after="0" w:line="240" w:lineRule="auto"/>
            </w:pPr>
            <w:r>
              <w:t>Trust Network Manager</w:t>
            </w:r>
          </w:p>
        </w:tc>
      </w:tr>
      <w:tr w:rsidR="00D54389" w14:paraId="53884888" w14:textId="77777777">
        <w:trPr>
          <w:trHeight w:val="420"/>
        </w:trPr>
        <w:tc>
          <w:tcPr>
            <w:tcW w:w="10530" w:type="dxa"/>
            <w:gridSpan w:val="2"/>
            <w:shd w:val="clear" w:color="auto" w:fill="auto"/>
            <w:tcMar>
              <w:top w:w="100" w:type="dxa"/>
              <w:left w:w="100" w:type="dxa"/>
              <w:bottom w:w="100" w:type="dxa"/>
              <w:right w:w="100" w:type="dxa"/>
            </w:tcMar>
          </w:tcPr>
          <w:p w14:paraId="3C3B8C75" w14:textId="77777777" w:rsidR="00D54389" w:rsidRDefault="00D54389" w:rsidP="00D54389">
            <w:pPr>
              <w:widowControl w:val="0"/>
              <w:spacing w:after="0" w:line="240" w:lineRule="auto"/>
            </w:pPr>
            <w:r>
              <w:t>To be responsible for the planning, development, and implementation of financial and administrative services within the school.</w:t>
            </w:r>
          </w:p>
        </w:tc>
      </w:tr>
      <w:tr w:rsidR="00D54389" w14:paraId="5BEE1DED" w14:textId="77777777">
        <w:trPr>
          <w:trHeight w:val="420"/>
        </w:trPr>
        <w:tc>
          <w:tcPr>
            <w:tcW w:w="10530" w:type="dxa"/>
            <w:gridSpan w:val="2"/>
            <w:shd w:val="clear" w:color="auto" w:fill="auto"/>
            <w:tcMar>
              <w:top w:w="100" w:type="dxa"/>
              <w:left w:w="100" w:type="dxa"/>
              <w:bottom w:w="100" w:type="dxa"/>
              <w:right w:w="100" w:type="dxa"/>
            </w:tcMar>
          </w:tcPr>
          <w:p w14:paraId="2E53760E" w14:textId="77777777" w:rsidR="00D54389" w:rsidRDefault="00D54389" w:rsidP="00D54389">
            <w:pPr>
              <w:spacing w:after="0" w:line="240" w:lineRule="auto"/>
              <w:rPr>
                <w:b/>
              </w:rPr>
            </w:pPr>
            <w:r>
              <w:rPr>
                <w:b/>
              </w:rPr>
              <w:t>Accountabilities/Responsibilities – appropriate for this post:</w:t>
            </w:r>
          </w:p>
          <w:p w14:paraId="52E4B919" w14:textId="77777777" w:rsidR="00D54389" w:rsidRPr="00D54389" w:rsidRDefault="00D54389" w:rsidP="00D54389">
            <w:pPr>
              <w:spacing w:after="0" w:line="240" w:lineRule="auto"/>
              <w:rPr>
                <w:sz w:val="8"/>
                <w:szCs w:val="8"/>
              </w:rPr>
            </w:pPr>
          </w:p>
          <w:p w14:paraId="2B9DCEE6" w14:textId="77777777" w:rsidR="00D54389" w:rsidRDefault="00D54389" w:rsidP="00D54389">
            <w:pPr>
              <w:spacing w:after="0" w:line="240" w:lineRule="auto"/>
              <w:rPr>
                <w:b/>
              </w:rPr>
            </w:pPr>
            <w:r>
              <w:rPr>
                <w:b/>
              </w:rPr>
              <w:t xml:space="preserve">Section 1: Finance  </w:t>
            </w:r>
          </w:p>
          <w:p w14:paraId="601706B9" w14:textId="77777777" w:rsidR="00D54389" w:rsidRDefault="00D54389" w:rsidP="00D54389">
            <w:pPr>
              <w:spacing w:after="0" w:line="240" w:lineRule="auto"/>
            </w:pPr>
            <w:r>
              <w:t>In collaboration with the trust Chief Financial Officer:</w:t>
            </w:r>
          </w:p>
          <w:p w14:paraId="6E69D7BF" w14:textId="77777777" w:rsidR="00D54389" w:rsidRDefault="00D54389" w:rsidP="00D54389">
            <w:pPr>
              <w:widowControl w:val="0"/>
              <w:numPr>
                <w:ilvl w:val="0"/>
                <w:numId w:val="7"/>
              </w:numPr>
              <w:spacing w:after="0" w:line="240" w:lineRule="auto"/>
              <w:ind w:left="454"/>
              <w:jc w:val="both"/>
            </w:pPr>
            <w:r>
              <w:t>Monitor and administer the school’s budget.</w:t>
            </w:r>
          </w:p>
          <w:p w14:paraId="6D86B3D8" w14:textId="77777777" w:rsidR="00D54389" w:rsidRDefault="00D54389" w:rsidP="00D54389">
            <w:pPr>
              <w:widowControl w:val="0"/>
              <w:numPr>
                <w:ilvl w:val="0"/>
                <w:numId w:val="7"/>
              </w:numPr>
              <w:spacing w:after="0" w:line="240" w:lineRule="auto"/>
              <w:ind w:left="454"/>
              <w:jc w:val="both"/>
            </w:pPr>
            <w:r>
              <w:t xml:space="preserve">Undertake the business and financial management transactions (Access) relating to school resources </w:t>
            </w:r>
          </w:p>
          <w:p w14:paraId="63AE503D" w14:textId="77777777" w:rsidR="00D54389" w:rsidRDefault="00D54389" w:rsidP="00D54389">
            <w:pPr>
              <w:widowControl w:val="0"/>
              <w:numPr>
                <w:ilvl w:val="0"/>
                <w:numId w:val="7"/>
              </w:numPr>
              <w:spacing w:after="0" w:line="240" w:lineRule="auto"/>
              <w:ind w:left="454"/>
              <w:jc w:val="both"/>
            </w:pPr>
            <w:r>
              <w:t>Manage procurement within the school, including compliance to contractual conditions.</w:t>
            </w:r>
          </w:p>
          <w:p w14:paraId="31492E38" w14:textId="77777777" w:rsidR="00D54389" w:rsidRDefault="00D54389" w:rsidP="00D54389">
            <w:pPr>
              <w:widowControl w:val="0"/>
              <w:numPr>
                <w:ilvl w:val="0"/>
                <w:numId w:val="7"/>
              </w:numPr>
              <w:spacing w:after="0" w:line="240" w:lineRule="auto"/>
              <w:ind w:left="454"/>
              <w:jc w:val="both"/>
            </w:pPr>
            <w:r>
              <w:t>Keep a record of service level agreements, agreements and contracts with external suppliers.</w:t>
            </w:r>
          </w:p>
          <w:p w14:paraId="5F7EF00F" w14:textId="77777777" w:rsidR="00D54389" w:rsidRDefault="00D54389" w:rsidP="00D54389">
            <w:pPr>
              <w:widowControl w:val="0"/>
              <w:numPr>
                <w:ilvl w:val="0"/>
                <w:numId w:val="7"/>
              </w:numPr>
              <w:spacing w:after="0" w:line="240" w:lineRule="auto"/>
              <w:ind w:left="454"/>
              <w:jc w:val="both"/>
            </w:pPr>
            <w:r>
              <w:t>Perform weekly checks of FSM pupils on the schools’ portal and update the school’s MIS.</w:t>
            </w:r>
          </w:p>
          <w:p w14:paraId="23CC67DC" w14:textId="77777777" w:rsidR="00D54389" w:rsidRDefault="00D54389" w:rsidP="00D54389">
            <w:pPr>
              <w:widowControl w:val="0"/>
              <w:numPr>
                <w:ilvl w:val="0"/>
                <w:numId w:val="7"/>
              </w:numPr>
              <w:spacing w:after="0" w:line="240" w:lineRule="auto"/>
              <w:ind w:left="454"/>
              <w:jc w:val="both"/>
            </w:pPr>
            <w:r>
              <w:t>Implement and monitor the internal financial procedures and all policies and procedures relevant to the finance function.</w:t>
            </w:r>
          </w:p>
          <w:p w14:paraId="73B938C9" w14:textId="77777777" w:rsidR="00D54389" w:rsidRDefault="00D54389" w:rsidP="00D54389">
            <w:pPr>
              <w:widowControl w:val="0"/>
              <w:numPr>
                <w:ilvl w:val="0"/>
                <w:numId w:val="7"/>
              </w:numPr>
              <w:shd w:val="clear" w:color="auto" w:fill="FFFFFF"/>
              <w:spacing w:after="0" w:line="240" w:lineRule="auto"/>
              <w:ind w:left="454"/>
              <w:jc w:val="both"/>
            </w:pPr>
            <w:r>
              <w:t>Work with the SLT and the trust to ensure that correct and robust financial controls and procedures are in place and the school complies with all financial regulations and procedures, including audit reports.</w:t>
            </w:r>
          </w:p>
          <w:p w14:paraId="23C47D5E" w14:textId="77777777" w:rsidR="00D54389" w:rsidRPr="00D54389" w:rsidRDefault="00D54389" w:rsidP="00D54389">
            <w:pPr>
              <w:spacing w:after="0" w:line="240" w:lineRule="auto"/>
              <w:jc w:val="both"/>
              <w:rPr>
                <w:b/>
                <w:sz w:val="8"/>
                <w:szCs w:val="8"/>
              </w:rPr>
            </w:pPr>
          </w:p>
          <w:p w14:paraId="440A4CD9" w14:textId="77777777" w:rsidR="00D54389" w:rsidRDefault="00D54389" w:rsidP="00D54389">
            <w:pPr>
              <w:spacing w:after="0" w:line="240" w:lineRule="auto"/>
              <w:jc w:val="both"/>
              <w:rPr>
                <w:b/>
              </w:rPr>
            </w:pPr>
            <w:r>
              <w:rPr>
                <w:b/>
              </w:rPr>
              <w:t>Section 2: HR</w:t>
            </w:r>
          </w:p>
          <w:p w14:paraId="5A330888" w14:textId="77777777" w:rsidR="00D54389" w:rsidRDefault="00D54389" w:rsidP="00D54389">
            <w:pPr>
              <w:spacing w:after="0" w:line="240" w:lineRule="auto"/>
              <w:jc w:val="both"/>
            </w:pPr>
            <w:r>
              <w:t xml:space="preserve">In collaboration with trust HR Manager: </w:t>
            </w:r>
          </w:p>
          <w:p w14:paraId="72DB323A" w14:textId="77777777" w:rsidR="00D54389" w:rsidRDefault="00D54389" w:rsidP="00D54389">
            <w:pPr>
              <w:widowControl w:val="0"/>
              <w:numPr>
                <w:ilvl w:val="0"/>
                <w:numId w:val="7"/>
              </w:numPr>
              <w:spacing w:after="0" w:line="240" w:lineRule="auto"/>
              <w:ind w:left="454"/>
              <w:jc w:val="both"/>
            </w:pPr>
            <w:r>
              <w:t>Manage the administration of human resources processes.</w:t>
            </w:r>
          </w:p>
          <w:p w14:paraId="5E22DFB1" w14:textId="77777777" w:rsidR="00D54389" w:rsidRDefault="00D54389" w:rsidP="00D54389">
            <w:pPr>
              <w:widowControl w:val="0"/>
              <w:numPr>
                <w:ilvl w:val="0"/>
                <w:numId w:val="7"/>
              </w:numPr>
              <w:spacing w:after="0" w:line="240" w:lineRule="auto"/>
              <w:ind w:left="454"/>
              <w:jc w:val="both"/>
            </w:pPr>
            <w:r>
              <w:t>Manage recruitment, such as placing adverts, employment checks, new employee information.</w:t>
            </w:r>
          </w:p>
          <w:p w14:paraId="7AEC769E" w14:textId="77777777" w:rsidR="00D54389" w:rsidRDefault="00D54389" w:rsidP="00D54389">
            <w:pPr>
              <w:widowControl w:val="0"/>
              <w:numPr>
                <w:ilvl w:val="0"/>
                <w:numId w:val="7"/>
              </w:numPr>
              <w:spacing w:after="0" w:line="240" w:lineRule="auto"/>
              <w:ind w:left="454"/>
              <w:jc w:val="both"/>
            </w:pPr>
            <w:r>
              <w:t>Manage personnel files &amp; the school’s MIS.</w:t>
            </w:r>
          </w:p>
          <w:p w14:paraId="5C8F8C20" w14:textId="77777777" w:rsidR="00D54389" w:rsidRDefault="00D54389" w:rsidP="00D54389">
            <w:pPr>
              <w:widowControl w:val="0"/>
              <w:numPr>
                <w:ilvl w:val="0"/>
                <w:numId w:val="7"/>
              </w:numPr>
              <w:spacing w:after="0" w:line="240" w:lineRule="auto"/>
              <w:ind w:left="454"/>
              <w:jc w:val="both"/>
            </w:pPr>
            <w:r>
              <w:t>Oversee safeguarding &amp; maintain the Single Central Record.</w:t>
            </w:r>
          </w:p>
          <w:p w14:paraId="09FF83DE" w14:textId="77777777" w:rsidR="00D54389" w:rsidRDefault="00D54389" w:rsidP="00D54389">
            <w:pPr>
              <w:widowControl w:val="0"/>
              <w:numPr>
                <w:ilvl w:val="0"/>
                <w:numId w:val="7"/>
              </w:numPr>
              <w:spacing w:after="0" w:line="240" w:lineRule="auto"/>
              <w:ind w:left="454"/>
              <w:jc w:val="both"/>
            </w:pPr>
            <w:r>
              <w:t>Manage sickness absence.</w:t>
            </w:r>
          </w:p>
          <w:p w14:paraId="2A727FC4" w14:textId="77777777" w:rsidR="00D54389" w:rsidRDefault="00D54389" w:rsidP="00D54389">
            <w:pPr>
              <w:widowControl w:val="0"/>
              <w:numPr>
                <w:ilvl w:val="0"/>
                <w:numId w:val="7"/>
              </w:numPr>
              <w:spacing w:after="0" w:line="240" w:lineRule="auto"/>
              <w:ind w:left="454"/>
              <w:jc w:val="both"/>
            </w:pPr>
            <w:r>
              <w:t>Manage payroll: collate &amp; submit additional hours, leavers, starters, sickness absence etc, submit to payroll provider within specified timescale and then check reports.</w:t>
            </w:r>
          </w:p>
          <w:p w14:paraId="059C4AD0" w14:textId="77777777" w:rsidR="00D54389" w:rsidRPr="00D54389" w:rsidRDefault="00D54389" w:rsidP="00D54389">
            <w:pPr>
              <w:tabs>
                <w:tab w:val="center" w:pos="4153"/>
                <w:tab w:val="right" w:pos="8306"/>
              </w:tabs>
              <w:spacing w:after="0" w:line="240" w:lineRule="auto"/>
              <w:jc w:val="both"/>
              <w:rPr>
                <w:b/>
                <w:sz w:val="8"/>
                <w:szCs w:val="8"/>
              </w:rPr>
            </w:pPr>
          </w:p>
          <w:p w14:paraId="57EEC169" w14:textId="77777777" w:rsidR="00D54389" w:rsidRDefault="00D54389" w:rsidP="00D54389">
            <w:pPr>
              <w:tabs>
                <w:tab w:val="center" w:pos="4153"/>
                <w:tab w:val="right" w:pos="8306"/>
              </w:tabs>
              <w:spacing w:after="0" w:line="240" w:lineRule="auto"/>
              <w:jc w:val="both"/>
              <w:rPr>
                <w:b/>
              </w:rPr>
            </w:pPr>
            <w:r>
              <w:rPr>
                <w:b/>
              </w:rPr>
              <w:t>Section 3: Premises</w:t>
            </w:r>
          </w:p>
          <w:p w14:paraId="7D7ECDA8" w14:textId="77777777" w:rsidR="00D54389" w:rsidRDefault="00D54389" w:rsidP="00D54389">
            <w:pPr>
              <w:tabs>
                <w:tab w:val="center" w:pos="4153"/>
                <w:tab w:val="right" w:pos="8306"/>
              </w:tabs>
              <w:spacing w:after="0" w:line="240" w:lineRule="auto"/>
              <w:jc w:val="both"/>
            </w:pPr>
            <w:r>
              <w:t>In collaboration with the trust Chief Operations Officer:</w:t>
            </w:r>
          </w:p>
          <w:p w14:paraId="04A4912F" w14:textId="77777777" w:rsidR="00D54389" w:rsidRDefault="00D54389" w:rsidP="00D54389">
            <w:pPr>
              <w:widowControl w:val="0"/>
              <w:numPr>
                <w:ilvl w:val="0"/>
                <w:numId w:val="7"/>
              </w:numPr>
              <w:spacing w:after="0" w:line="240" w:lineRule="auto"/>
              <w:ind w:left="454"/>
              <w:jc w:val="both"/>
            </w:pPr>
            <w:r>
              <w:t>Oversee the premises management function and on-site cleaning arrangements</w:t>
            </w:r>
          </w:p>
          <w:p w14:paraId="386261F6" w14:textId="77777777" w:rsidR="00D54389" w:rsidRDefault="00D54389" w:rsidP="00D54389">
            <w:pPr>
              <w:widowControl w:val="0"/>
              <w:numPr>
                <w:ilvl w:val="0"/>
                <w:numId w:val="7"/>
              </w:numPr>
              <w:spacing w:after="0" w:line="240" w:lineRule="auto"/>
              <w:ind w:left="454"/>
              <w:jc w:val="both"/>
            </w:pPr>
            <w:r>
              <w:t>Oversee contractors on visits booked by the school or COO.</w:t>
            </w:r>
          </w:p>
          <w:p w14:paraId="3154E273" w14:textId="77777777" w:rsidR="00D54389" w:rsidRDefault="00D54389" w:rsidP="00D54389">
            <w:pPr>
              <w:widowControl w:val="0"/>
              <w:numPr>
                <w:ilvl w:val="0"/>
                <w:numId w:val="7"/>
              </w:numPr>
              <w:spacing w:after="0" w:line="240" w:lineRule="auto"/>
              <w:ind w:left="454"/>
              <w:jc w:val="both"/>
            </w:pPr>
            <w:r>
              <w:t>Act as H &amp; S Officer onsite dealing with urgent issues and informing/seeking advice from COO.</w:t>
            </w:r>
          </w:p>
          <w:p w14:paraId="20802594" w14:textId="77777777" w:rsidR="00D54389" w:rsidRDefault="00D54389" w:rsidP="00D54389">
            <w:pPr>
              <w:widowControl w:val="0"/>
              <w:numPr>
                <w:ilvl w:val="0"/>
                <w:numId w:val="7"/>
              </w:numPr>
              <w:spacing w:after="0" w:line="240" w:lineRule="auto"/>
              <w:ind w:left="454"/>
              <w:jc w:val="both"/>
            </w:pPr>
            <w:r>
              <w:t>Report urgent H &amp; S or maintenance issues to the COO.</w:t>
            </w:r>
          </w:p>
          <w:p w14:paraId="6F2E6366" w14:textId="77777777" w:rsidR="00D54389" w:rsidRDefault="00D54389" w:rsidP="00D54389">
            <w:pPr>
              <w:widowControl w:val="0"/>
              <w:numPr>
                <w:ilvl w:val="0"/>
                <w:numId w:val="7"/>
              </w:numPr>
              <w:spacing w:after="0" w:line="240" w:lineRule="auto"/>
              <w:ind w:left="454"/>
              <w:jc w:val="both"/>
            </w:pPr>
            <w:r>
              <w:t>Report compliance issues with the contractors - e.g. waste removal, grounds maintenance etc.</w:t>
            </w:r>
          </w:p>
          <w:p w14:paraId="61A82894" w14:textId="77777777" w:rsidR="00D54389" w:rsidRPr="00D54389" w:rsidRDefault="00D54389" w:rsidP="00D54389">
            <w:pPr>
              <w:widowControl w:val="0"/>
              <w:spacing w:after="0" w:line="240" w:lineRule="auto"/>
              <w:jc w:val="both"/>
              <w:rPr>
                <w:sz w:val="8"/>
                <w:szCs w:val="8"/>
              </w:rPr>
            </w:pPr>
          </w:p>
          <w:p w14:paraId="0B299E98" w14:textId="77777777" w:rsidR="00D54389" w:rsidRDefault="00D54389" w:rsidP="00D54389">
            <w:pPr>
              <w:widowControl w:val="0"/>
              <w:spacing w:after="0" w:line="240" w:lineRule="auto"/>
              <w:jc w:val="both"/>
            </w:pPr>
            <w:r>
              <w:rPr>
                <w:b/>
              </w:rPr>
              <w:t>Section 4: School Office</w:t>
            </w:r>
          </w:p>
          <w:p w14:paraId="56B5E51D" w14:textId="77777777" w:rsidR="00D54389" w:rsidRDefault="00D54389" w:rsidP="00D54389">
            <w:pPr>
              <w:widowControl w:val="0"/>
              <w:numPr>
                <w:ilvl w:val="0"/>
                <w:numId w:val="7"/>
              </w:numPr>
              <w:spacing w:after="0" w:line="240" w:lineRule="auto"/>
              <w:ind w:left="454"/>
              <w:jc w:val="both"/>
            </w:pPr>
            <w:r>
              <w:t>Manage the day to day running of a busy school office, supporting the Headteacher in delivering an efficient and effective administration service.</w:t>
            </w:r>
          </w:p>
          <w:p w14:paraId="1B2376B5" w14:textId="77777777" w:rsidR="00D54389" w:rsidRDefault="00D54389" w:rsidP="00D54389">
            <w:pPr>
              <w:widowControl w:val="0"/>
              <w:numPr>
                <w:ilvl w:val="0"/>
                <w:numId w:val="7"/>
              </w:numPr>
              <w:spacing w:after="0" w:line="240" w:lineRule="auto"/>
              <w:ind w:left="454"/>
              <w:jc w:val="both"/>
            </w:pPr>
            <w:r>
              <w:t>Manage the school’s administrative function (SIMS) through planning, developing, designing and monitoring administrative systems and procedures.</w:t>
            </w:r>
          </w:p>
          <w:p w14:paraId="3A8DCA2E" w14:textId="77777777" w:rsidR="00D54389" w:rsidRDefault="00D54389" w:rsidP="00D54389">
            <w:pPr>
              <w:widowControl w:val="0"/>
              <w:numPr>
                <w:ilvl w:val="0"/>
                <w:numId w:val="7"/>
              </w:numPr>
              <w:spacing w:after="0" w:line="240" w:lineRule="auto"/>
              <w:ind w:left="454"/>
              <w:jc w:val="both"/>
            </w:pPr>
            <w:r>
              <w:lastRenderedPageBreak/>
              <w:t>Identify and raise opportunities for improving procedures and processes within the team or work area, to support the continuous improvement of services.</w:t>
            </w:r>
          </w:p>
          <w:p w14:paraId="6C922B0A" w14:textId="77777777" w:rsidR="00D54389" w:rsidRDefault="00D54389" w:rsidP="00D54389">
            <w:pPr>
              <w:widowControl w:val="0"/>
              <w:numPr>
                <w:ilvl w:val="0"/>
                <w:numId w:val="7"/>
              </w:numPr>
              <w:spacing w:after="0" w:line="240" w:lineRule="auto"/>
              <w:ind w:left="454"/>
              <w:jc w:val="both"/>
            </w:pPr>
            <w:r>
              <w:t>Act as a technical reference for the school, monitoring and providing guidance on escalated issues.</w:t>
            </w:r>
          </w:p>
          <w:p w14:paraId="3E8A00CA" w14:textId="77777777" w:rsidR="00D54389" w:rsidRDefault="00D54389" w:rsidP="00D54389">
            <w:pPr>
              <w:widowControl w:val="0"/>
              <w:numPr>
                <w:ilvl w:val="0"/>
                <w:numId w:val="7"/>
              </w:numPr>
              <w:spacing w:after="0" w:line="240" w:lineRule="auto"/>
              <w:ind w:left="454"/>
              <w:jc w:val="both"/>
            </w:pPr>
            <w:r>
              <w:t>Train others in the use of equipment, systems or work methods in order to support the development of the school.</w:t>
            </w:r>
          </w:p>
          <w:p w14:paraId="4F4D1D6C" w14:textId="77777777" w:rsidR="00D54389" w:rsidRDefault="00D54389" w:rsidP="00D54389">
            <w:pPr>
              <w:widowControl w:val="0"/>
              <w:numPr>
                <w:ilvl w:val="0"/>
                <w:numId w:val="7"/>
              </w:numPr>
              <w:spacing w:after="0" w:line="240" w:lineRule="auto"/>
              <w:ind w:left="454"/>
              <w:jc w:val="both"/>
            </w:pPr>
            <w:r>
              <w:t>Assist the Headteacher with communication to parents and carers.</w:t>
            </w:r>
          </w:p>
          <w:p w14:paraId="5C6EA27B" w14:textId="77777777" w:rsidR="00D54389" w:rsidRDefault="00D54389" w:rsidP="00D54389">
            <w:pPr>
              <w:widowControl w:val="0"/>
              <w:numPr>
                <w:ilvl w:val="0"/>
                <w:numId w:val="7"/>
              </w:numPr>
              <w:spacing w:after="0" w:line="240" w:lineRule="auto"/>
              <w:ind w:left="454"/>
              <w:jc w:val="both"/>
            </w:pPr>
            <w:r>
              <w:t>Line management of the support staff across the school</w:t>
            </w:r>
          </w:p>
          <w:p w14:paraId="1B5C3841" w14:textId="77777777" w:rsidR="00D54389" w:rsidRDefault="00D54389" w:rsidP="00D54389">
            <w:pPr>
              <w:widowControl w:val="0"/>
              <w:numPr>
                <w:ilvl w:val="0"/>
                <w:numId w:val="7"/>
              </w:numPr>
              <w:spacing w:after="0" w:line="240" w:lineRule="auto"/>
              <w:ind w:left="454"/>
              <w:jc w:val="both"/>
            </w:pPr>
            <w:r>
              <w:t>Coordinate staff cover arrangements.</w:t>
            </w:r>
          </w:p>
          <w:p w14:paraId="3BE6DAD9" w14:textId="77777777" w:rsidR="00D54389" w:rsidRDefault="00D54389" w:rsidP="00D54389">
            <w:pPr>
              <w:widowControl w:val="0"/>
              <w:numPr>
                <w:ilvl w:val="0"/>
                <w:numId w:val="7"/>
              </w:numPr>
              <w:spacing w:after="0" w:line="240" w:lineRule="auto"/>
              <w:ind w:left="454"/>
              <w:jc w:val="both"/>
            </w:pPr>
            <w:r>
              <w:t>To implement all of the school's health and safety policies and be responsible in managing health and safety across school. (1</w:t>
            </w:r>
            <w:r w:rsidRPr="00D54389">
              <w:t>st</w:t>
            </w:r>
            <w:r>
              <w:t xml:space="preserve"> Aid, fire safety, premises compliance, risk assessments).</w:t>
            </w:r>
          </w:p>
          <w:p w14:paraId="22668A61" w14:textId="77777777" w:rsidR="00D54389" w:rsidRDefault="00D54389" w:rsidP="00D54389">
            <w:pPr>
              <w:widowControl w:val="0"/>
              <w:numPr>
                <w:ilvl w:val="0"/>
                <w:numId w:val="7"/>
              </w:numPr>
              <w:spacing w:after="0" w:line="240" w:lineRule="auto"/>
              <w:ind w:left="454"/>
              <w:jc w:val="both"/>
            </w:pPr>
            <w:r>
              <w:t xml:space="preserve">Production of all school censuses, including the Workforce Census. </w:t>
            </w:r>
          </w:p>
          <w:p w14:paraId="52D77305" w14:textId="77777777" w:rsidR="00D54389" w:rsidRDefault="00D54389" w:rsidP="00D54389">
            <w:pPr>
              <w:widowControl w:val="0"/>
              <w:numPr>
                <w:ilvl w:val="0"/>
                <w:numId w:val="7"/>
              </w:numPr>
              <w:spacing w:after="0" w:line="240" w:lineRule="auto"/>
              <w:ind w:left="454"/>
              <w:jc w:val="both"/>
            </w:pPr>
            <w:r>
              <w:t>To act as the school’s Data Protection Officer (DPO).</w:t>
            </w:r>
          </w:p>
          <w:p w14:paraId="2E64611B" w14:textId="77777777" w:rsidR="00D54389" w:rsidRDefault="00D54389" w:rsidP="00D54389">
            <w:pPr>
              <w:widowControl w:val="0"/>
              <w:numPr>
                <w:ilvl w:val="0"/>
                <w:numId w:val="7"/>
              </w:numPr>
              <w:spacing w:after="0" w:line="240" w:lineRule="auto"/>
              <w:ind w:left="454"/>
              <w:jc w:val="both"/>
            </w:pPr>
            <w:r>
              <w:t>Facilitate governors’ meetings.</w:t>
            </w:r>
          </w:p>
        </w:tc>
      </w:tr>
      <w:tr w:rsidR="00D54389" w14:paraId="3BED7994" w14:textId="77777777">
        <w:trPr>
          <w:trHeight w:val="420"/>
        </w:trPr>
        <w:tc>
          <w:tcPr>
            <w:tcW w:w="10530" w:type="dxa"/>
            <w:gridSpan w:val="2"/>
            <w:shd w:val="clear" w:color="auto" w:fill="auto"/>
            <w:tcMar>
              <w:top w:w="100" w:type="dxa"/>
              <w:left w:w="100" w:type="dxa"/>
              <w:bottom w:w="100" w:type="dxa"/>
              <w:right w:w="100" w:type="dxa"/>
            </w:tcMar>
          </w:tcPr>
          <w:p w14:paraId="58FEF41F" w14:textId="77777777" w:rsidR="00D54389" w:rsidRDefault="00D54389" w:rsidP="00D54389">
            <w:pPr>
              <w:widowControl w:val="0"/>
              <w:spacing w:after="0" w:line="240" w:lineRule="auto"/>
              <w:rPr>
                <w:b/>
              </w:rPr>
            </w:pPr>
            <w:r>
              <w:rPr>
                <w:b/>
              </w:rPr>
              <w:lastRenderedPageBreak/>
              <w:t>Additional supporting information specific to this post</w:t>
            </w:r>
          </w:p>
          <w:p w14:paraId="47E84019" w14:textId="77777777" w:rsidR="00D54389" w:rsidRDefault="00D54389" w:rsidP="00D54389">
            <w:pPr>
              <w:widowControl w:val="0"/>
              <w:spacing w:after="0" w:line="240" w:lineRule="auto"/>
            </w:pPr>
            <w:r>
              <w:t>Indicative knowledge, skills and experience</w:t>
            </w:r>
          </w:p>
          <w:p w14:paraId="33EFDC12" w14:textId="77777777" w:rsidR="00D54389" w:rsidRDefault="00D54389" w:rsidP="00D54389">
            <w:pPr>
              <w:numPr>
                <w:ilvl w:val="0"/>
                <w:numId w:val="6"/>
              </w:numPr>
              <w:spacing w:after="0" w:line="240" w:lineRule="auto"/>
              <w:ind w:left="454"/>
              <w:jc w:val="both"/>
            </w:pPr>
            <w:r>
              <w:t>Experience in administrative / finance roles in a primary school.</w:t>
            </w:r>
          </w:p>
          <w:p w14:paraId="13DA61FA" w14:textId="77777777" w:rsidR="00D54389" w:rsidRDefault="00D54389" w:rsidP="00D54389">
            <w:pPr>
              <w:numPr>
                <w:ilvl w:val="0"/>
                <w:numId w:val="8"/>
              </w:numPr>
              <w:spacing w:after="0" w:line="240" w:lineRule="auto"/>
              <w:ind w:left="454"/>
            </w:pPr>
            <w:r>
              <w:t>Working at or towards the Certificate of School Business Management (CSBM) or equivalent qualification.</w:t>
            </w:r>
          </w:p>
        </w:tc>
      </w:tr>
      <w:tr w:rsidR="00D54389" w14:paraId="52E4118F" w14:textId="77777777">
        <w:trPr>
          <w:trHeight w:val="420"/>
        </w:trPr>
        <w:tc>
          <w:tcPr>
            <w:tcW w:w="10530" w:type="dxa"/>
            <w:gridSpan w:val="2"/>
            <w:shd w:val="clear" w:color="auto" w:fill="auto"/>
            <w:tcMar>
              <w:top w:w="100" w:type="dxa"/>
              <w:left w:w="100" w:type="dxa"/>
              <w:bottom w:w="100" w:type="dxa"/>
              <w:right w:w="100" w:type="dxa"/>
            </w:tcMar>
          </w:tcPr>
          <w:p w14:paraId="205E00BA" w14:textId="77777777" w:rsidR="00D54389" w:rsidRDefault="00D54389" w:rsidP="00D54389">
            <w:pPr>
              <w:widowControl w:val="0"/>
              <w:spacing w:after="0" w:line="240" w:lineRule="auto"/>
              <w:rPr>
                <w:b/>
              </w:rPr>
            </w:pPr>
            <w:r>
              <w:rPr>
                <w:b/>
              </w:rPr>
              <w:t>Knowledge</w:t>
            </w:r>
          </w:p>
          <w:p w14:paraId="514EB0DE" w14:textId="77777777" w:rsidR="00D54389" w:rsidRDefault="00D54389" w:rsidP="00D54389">
            <w:pPr>
              <w:spacing w:after="0" w:line="240" w:lineRule="auto"/>
              <w:rPr>
                <w:b/>
              </w:rPr>
            </w:pPr>
            <w:r>
              <w:t>Need to be authoritative on methods, systems and procedures. Co-ordination of a team of employees whose tasks are broadly similar in basic objective, attendance/administration. Planning typically weeks to months ahead. Skills of persuasiveness or assertiveness as well as sensitivity to the other person's point of view are often required to influence behaviour, change opinions or turn situations around, but debates can be won by presenting fact or evidence. This job will have a role in dealing with parents and pupils.</w:t>
            </w:r>
          </w:p>
        </w:tc>
      </w:tr>
      <w:tr w:rsidR="00D54389" w14:paraId="7433045A" w14:textId="77777777">
        <w:trPr>
          <w:trHeight w:val="420"/>
        </w:trPr>
        <w:tc>
          <w:tcPr>
            <w:tcW w:w="10530" w:type="dxa"/>
            <w:gridSpan w:val="2"/>
            <w:shd w:val="clear" w:color="auto" w:fill="auto"/>
            <w:tcMar>
              <w:top w:w="100" w:type="dxa"/>
              <w:left w:w="100" w:type="dxa"/>
              <w:bottom w:w="100" w:type="dxa"/>
              <w:right w:w="100" w:type="dxa"/>
            </w:tcMar>
          </w:tcPr>
          <w:p w14:paraId="12827DC8" w14:textId="77777777" w:rsidR="00D54389" w:rsidRDefault="00D54389" w:rsidP="00D54389">
            <w:pPr>
              <w:widowControl w:val="0"/>
              <w:spacing w:after="0" w:line="240" w:lineRule="auto"/>
              <w:rPr>
                <w:b/>
              </w:rPr>
            </w:pPr>
            <w:r>
              <w:rPr>
                <w:b/>
              </w:rPr>
              <w:t>Problem solving</w:t>
            </w:r>
          </w:p>
          <w:p w14:paraId="33202B89" w14:textId="77777777" w:rsidR="00D54389" w:rsidRDefault="00D54389" w:rsidP="00D54389">
            <w:pPr>
              <w:spacing w:after="0" w:line="240" w:lineRule="auto"/>
              <w:rPr>
                <w:b/>
              </w:rPr>
            </w:pPr>
            <w:r>
              <w:t>Because of changing priorities and differing situations the jobholder has the latitude to consider which among many procedures should be followed. Differing situations requiring the identification and solution within the area of expertise and acquired knowledge.</w:t>
            </w:r>
          </w:p>
        </w:tc>
      </w:tr>
      <w:tr w:rsidR="00D54389" w14:paraId="5020A282" w14:textId="77777777">
        <w:trPr>
          <w:trHeight w:val="420"/>
        </w:trPr>
        <w:tc>
          <w:tcPr>
            <w:tcW w:w="10530" w:type="dxa"/>
            <w:gridSpan w:val="2"/>
            <w:shd w:val="clear" w:color="auto" w:fill="auto"/>
            <w:tcMar>
              <w:top w:w="100" w:type="dxa"/>
              <w:left w:w="100" w:type="dxa"/>
              <w:bottom w:w="100" w:type="dxa"/>
              <w:right w:w="100" w:type="dxa"/>
            </w:tcMar>
          </w:tcPr>
          <w:p w14:paraId="643AEBE0" w14:textId="77777777" w:rsidR="00D54389" w:rsidRDefault="00D54389" w:rsidP="00D54389">
            <w:pPr>
              <w:widowControl w:val="0"/>
              <w:spacing w:after="0" w:line="240" w:lineRule="auto"/>
              <w:rPr>
                <w:b/>
              </w:rPr>
            </w:pPr>
            <w:r>
              <w:rPr>
                <w:b/>
              </w:rPr>
              <w:t>Accountability</w:t>
            </w:r>
          </w:p>
          <w:p w14:paraId="4377E1E4" w14:textId="77777777" w:rsidR="00D54389" w:rsidRDefault="00D54389" w:rsidP="00D54389">
            <w:pPr>
              <w:spacing w:after="0" w:line="240" w:lineRule="auto"/>
            </w:pPr>
            <w:r>
              <w:t>Working closely with the headteacher and trust.</w:t>
            </w:r>
          </w:p>
          <w:p w14:paraId="6921C8C8" w14:textId="77777777" w:rsidR="00D54389" w:rsidRDefault="00D54389" w:rsidP="00D54389">
            <w:pPr>
              <w:spacing w:after="0" w:line="240" w:lineRule="auto"/>
              <w:rPr>
                <w:b/>
              </w:rPr>
            </w:pPr>
            <w:r>
              <w:t>Working within already established precedents, policies and procedures.</w:t>
            </w:r>
          </w:p>
        </w:tc>
      </w:tr>
    </w:tbl>
    <w:p w14:paraId="0F0726C0" w14:textId="77777777" w:rsidR="00D54389" w:rsidRDefault="00D54389" w:rsidP="00D54389">
      <w:pPr>
        <w:widowControl w:val="0"/>
        <w:spacing w:after="0" w:line="240" w:lineRule="auto"/>
        <w:rPr>
          <w:sz w:val="28"/>
          <w:szCs w:val="28"/>
        </w:rPr>
      </w:pPr>
    </w:p>
    <w:p w14:paraId="6702A86C" w14:textId="77777777" w:rsidR="00D54389" w:rsidRDefault="00D54389" w:rsidP="00D54389">
      <w:pPr>
        <w:spacing w:after="0" w:line="240" w:lineRule="auto"/>
        <w:ind w:right="142"/>
      </w:pPr>
      <w:r>
        <w:rPr>
          <w:b/>
        </w:rPr>
        <w:t xml:space="preserve">The above form </w:t>
      </w:r>
      <w:r>
        <w:t xml:space="preserve">sets out the area of work in which duties will generally be focused, and gives an example of the type of duties that the postholder could be asked to carry out.  </w:t>
      </w:r>
      <w:r>
        <w:rPr>
          <w:b/>
        </w:rPr>
        <w:t>PLEASE NOTE</w:t>
      </w:r>
      <w:r>
        <w:t xml:space="preserve"> that this is for guidance only.  Postholders are expected to be flexible and to operate in different areas of work/carry out different duties as required.       </w:t>
      </w:r>
    </w:p>
    <w:p w14:paraId="6C04309E" w14:textId="77777777" w:rsidR="00D54389" w:rsidRDefault="00D54389" w:rsidP="00D54389">
      <w:pPr>
        <w:spacing w:after="0" w:line="240" w:lineRule="auto"/>
        <w:ind w:right="142"/>
      </w:pPr>
    </w:p>
    <w:p w14:paraId="77CA0120" w14:textId="77777777" w:rsidR="00D54389" w:rsidRDefault="00D54389" w:rsidP="00D54389">
      <w:pPr>
        <w:spacing w:after="0" w:line="240" w:lineRule="auto"/>
        <w:ind w:right="142"/>
      </w:pPr>
      <w:r>
        <w:rPr>
          <w:b/>
        </w:rPr>
        <w:t>Equal opportunities</w:t>
      </w:r>
    </w:p>
    <w:p w14:paraId="1B9A1FD7" w14:textId="77777777" w:rsidR="00D54389" w:rsidRDefault="00D54389" w:rsidP="00D54389">
      <w:pPr>
        <w:spacing w:after="0" w:line="240" w:lineRule="auto"/>
        <w:ind w:right="142"/>
      </w:pPr>
      <w:r>
        <w:t>We are committed to achieving equal opportunities in the way we deliver services to the community and in our employment arrangements. We expect all employees to understand and promote this policy in their work.</w:t>
      </w:r>
    </w:p>
    <w:p w14:paraId="02C42E49" w14:textId="77777777" w:rsidR="00D54389" w:rsidRDefault="00D54389" w:rsidP="00D54389">
      <w:pPr>
        <w:spacing w:after="0" w:line="240" w:lineRule="auto"/>
        <w:ind w:right="142"/>
      </w:pPr>
    </w:p>
    <w:p w14:paraId="3B305C52" w14:textId="77777777" w:rsidR="00D54389" w:rsidRDefault="00D54389" w:rsidP="00D54389">
      <w:pPr>
        <w:spacing w:after="0" w:line="240" w:lineRule="auto"/>
        <w:ind w:right="142"/>
      </w:pPr>
      <w:r>
        <w:rPr>
          <w:b/>
        </w:rPr>
        <w:t>Health and safety</w:t>
      </w:r>
      <w:r>
        <w:t xml:space="preserve">  </w:t>
      </w:r>
    </w:p>
    <w:p w14:paraId="4952794D" w14:textId="77777777" w:rsidR="00D54389" w:rsidRDefault="00D54389" w:rsidP="00D54389">
      <w:pPr>
        <w:spacing w:after="0" w:line="240" w:lineRule="auto"/>
        <w:ind w:right="142"/>
      </w:pPr>
      <w:r>
        <w:t>All employees have a responsibility for their own health and safety and that of others when carrying out their duties and must cooperate with us to apply our general statement of health and safety policy.</w:t>
      </w:r>
    </w:p>
    <w:p w14:paraId="7C0462B3" w14:textId="77777777" w:rsidR="00D54389" w:rsidRDefault="00D54389" w:rsidP="00D54389">
      <w:pPr>
        <w:spacing w:after="0" w:line="240" w:lineRule="auto"/>
        <w:ind w:right="142"/>
      </w:pPr>
    </w:p>
    <w:p w14:paraId="4F4B642A" w14:textId="77777777" w:rsidR="00D54389" w:rsidRDefault="00D54389" w:rsidP="00D54389">
      <w:pPr>
        <w:spacing w:after="0" w:line="240" w:lineRule="auto"/>
        <w:ind w:right="142"/>
        <w:rPr>
          <w:b/>
        </w:rPr>
      </w:pPr>
      <w:r>
        <w:rPr>
          <w:b/>
        </w:rPr>
        <w:t xml:space="preserve">Safeguarding Commitment </w:t>
      </w:r>
    </w:p>
    <w:p w14:paraId="1A4E71E8" w14:textId="77777777" w:rsidR="00D54389" w:rsidRDefault="00D54389" w:rsidP="00D54389">
      <w:pPr>
        <w:spacing w:after="0" w:line="240" w:lineRule="auto"/>
        <w:ind w:right="142"/>
      </w:pPr>
      <w:r>
        <w:t>We are committed to protecting and promoting the welfare of children, young people and vulnerable adults.</w:t>
      </w:r>
    </w:p>
    <w:p w14:paraId="4E74922B" w14:textId="77777777" w:rsidR="00D54389" w:rsidRDefault="00D54389" w:rsidP="00D54389">
      <w:pPr>
        <w:spacing w:after="0" w:line="240" w:lineRule="auto"/>
        <w:ind w:right="142"/>
      </w:pPr>
    </w:p>
    <w:p w14:paraId="691860FF" w14:textId="77777777" w:rsidR="00D54389" w:rsidRDefault="00D54389" w:rsidP="00D54389">
      <w:pPr>
        <w:spacing w:after="0" w:line="240" w:lineRule="auto"/>
        <w:ind w:right="142"/>
        <w:rPr>
          <w:b/>
        </w:rPr>
      </w:pPr>
      <w:r>
        <w:rPr>
          <w:b/>
        </w:rPr>
        <w:t>Customer Focus</w:t>
      </w:r>
    </w:p>
    <w:p w14:paraId="674E0D9F" w14:textId="77777777" w:rsidR="00D54389" w:rsidRDefault="00D54389" w:rsidP="00D54389">
      <w:pPr>
        <w:spacing w:after="0" w:line="240" w:lineRule="auto"/>
        <w:ind w:right="142"/>
        <w:rPr>
          <w:color w:val="0000FF"/>
        </w:rPr>
      </w:pPr>
      <w:r>
        <w:t>We put our customers’ needs and expectations at the heart of all that we do. We expect our employees to have a full understanding of those needs and expectations so that we can provide high quality, appropriate services at all times.</w:t>
      </w:r>
    </w:p>
    <w:p w14:paraId="2E4D6692" w14:textId="77777777" w:rsidR="00E52B7F" w:rsidRDefault="00D54389" w:rsidP="00E52B7F">
      <w:pPr>
        <w:spacing w:after="0" w:line="240" w:lineRule="auto"/>
      </w:pPr>
      <w:r>
        <w:br w:type="page"/>
      </w:r>
      <w:r w:rsidR="00E52B7F">
        <w:rPr>
          <w:b/>
          <w:noProof/>
        </w:rPr>
        <w:lastRenderedPageBreak/>
        <w:drawing>
          <wp:inline distT="0" distB="0" distL="0" distR="0" wp14:anchorId="0816ECB6" wp14:editId="7283B032">
            <wp:extent cx="1209675" cy="371475"/>
            <wp:effectExtent l="0" t="0" r="9525" b="9525"/>
            <wp:docPr id="2077974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74689" name="Picture 2077974689"/>
                    <pic:cNvPicPr/>
                  </pic:nvPicPr>
                  <pic:blipFill>
                    <a:blip r:embed="rId13">
                      <a:extLst>
                        <a:ext uri="{28A0092B-C50C-407E-A947-70E740481C1C}">
                          <a14:useLocalDpi xmlns:a14="http://schemas.microsoft.com/office/drawing/2010/main" val="0"/>
                        </a:ext>
                      </a:extLst>
                    </a:blip>
                    <a:stretch>
                      <a:fillRect/>
                    </a:stretch>
                  </pic:blipFill>
                  <pic:spPr>
                    <a:xfrm>
                      <a:off x="0" y="0"/>
                      <a:ext cx="1209675" cy="371475"/>
                    </a:xfrm>
                    <a:prstGeom prst="rect">
                      <a:avLst/>
                    </a:prstGeom>
                  </pic:spPr>
                </pic:pic>
              </a:graphicData>
            </a:graphic>
          </wp:inline>
        </w:drawing>
      </w:r>
    </w:p>
    <w:p w14:paraId="4B69A74B" w14:textId="74BA68A5" w:rsidR="00D54389" w:rsidRPr="00E52B7F" w:rsidRDefault="00E52B7F" w:rsidP="00E52B7F">
      <w:pPr>
        <w:spacing w:after="0" w:line="240" w:lineRule="auto"/>
        <w:jc w:val="center"/>
      </w:pPr>
      <w:r>
        <w:rPr>
          <w:b/>
        </w:rPr>
        <w:t>S</w:t>
      </w:r>
      <w:r w:rsidR="00D54389">
        <w:rPr>
          <w:b/>
        </w:rPr>
        <w:t>chool Business Manager Person Specification</w:t>
      </w:r>
    </w:p>
    <w:p w14:paraId="2F43B2A7" w14:textId="77777777" w:rsidR="00D54389" w:rsidRDefault="00D54389" w:rsidP="00E52B7F">
      <w:pPr>
        <w:spacing w:after="0" w:line="240" w:lineRule="auto"/>
      </w:pPr>
    </w:p>
    <w:tbl>
      <w:tblPr>
        <w:tblStyle w:val="a"/>
        <w:tblW w:w="10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275"/>
        <w:gridCol w:w="1276"/>
        <w:gridCol w:w="1334"/>
      </w:tblGrid>
      <w:tr w:rsidR="00D54389" w14:paraId="204EB463" w14:textId="77777777" w:rsidTr="00E52B7F">
        <w:trPr>
          <w:trHeight w:val="420"/>
        </w:trPr>
        <w:tc>
          <w:tcPr>
            <w:tcW w:w="6653" w:type="dxa"/>
            <w:shd w:val="clear" w:color="auto" w:fill="auto"/>
            <w:tcMar>
              <w:top w:w="100" w:type="dxa"/>
              <w:left w:w="100" w:type="dxa"/>
              <w:bottom w:w="100" w:type="dxa"/>
              <w:right w:w="100" w:type="dxa"/>
            </w:tcMar>
            <w:vAlign w:val="center"/>
          </w:tcPr>
          <w:p w14:paraId="5329724E" w14:textId="77777777" w:rsidR="00D54389" w:rsidRDefault="00D54389" w:rsidP="00E52B7F">
            <w:pPr>
              <w:widowControl w:val="0"/>
              <w:pBdr>
                <w:top w:val="nil"/>
                <w:left w:val="nil"/>
                <w:bottom w:val="nil"/>
                <w:right w:val="nil"/>
                <w:between w:val="nil"/>
              </w:pBdr>
              <w:rPr>
                <w:b/>
              </w:rPr>
            </w:pPr>
            <w:r>
              <w:rPr>
                <w:b/>
              </w:rPr>
              <w:t>Qualifications</w:t>
            </w:r>
          </w:p>
        </w:tc>
        <w:tc>
          <w:tcPr>
            <w:tcW w:w="1275" w:type="dxa"/>
            <w:shd w:val="clear" w:color="auto" w:fill="auto"/>
            <w:tcMar>
              <w:top w:w="100" w:type="dxa"/>
              <w:left w:w="100" w:type="dxa"/>
              <w:bottom w:w="100" w:type="dxa"/>
              <w:right w:w="100" w:type="dxa"/>
            </w:tcMar>
            <w:vAlign w:val="center"/>
          </w:tcPr>
          <w:p w14:paraId="7812F8AB" w14:textId="77777777" w:rsidR="00D54389" w:rsidRDefault="00D54389" w:rsidP="00E52B7F">
            <w:pPr>
              <w:widowControl w:val="0"/>
              <w:pBdr>
                <w:top w:val="nil"/>
                <w:left w:val="nil"/>
                <w:bottom w:val="nil"/>
                <w:right w:val="nil"/>
                <w:between w:val="nil"/>
              </w:pBdr>
              <w:ind w:left="-100"/>
              <w:jc w:val="center"/>
              <w:rPr>
                <w:b/>
              </w:rPr>
            </w:pPr>
            <w:r>
              <w:rPr>
                <w:b/>
              </w:rPr>
              <w:t>Essential</w:t>
            </w:r>
          </w:p>
        </w:tc>
        <w:tc>
          <w:tcPr>
            <w:tcW w:w="1276" w:type="dxa"/>
            <w:shd w:val="clear" w:color="auto" w:fill="auto"/>
            <w:tcMar>
              <w:top w:w="100" w:type="dxa"/>
              <w:left w:w="100" w:type="dxa"/>
              <w:bottom w:w="100" w:type="dxa"/>
              <w:right w:w="100" w:type="dxa"/>
            </w:tcMar>
            <w:vAlign w:val="center"/>
          </w:tcPr>
          <w:p w14:paraId="0ADAAC43" w14:textId="77777777" w:rsidR="00D54389" w:rsidRDefault="00D54389" w:rsidP="00E52B7F">
            <w:pPr>
              <w:widowControl w:val="0"/>
              <w:pBdr>
                <w:top w:val="nil"/>
                <w:left w:val="nil"/>
                <w:bottom w:val="nil"/>
                <w:right w:val="nil"/>
                <w:between w:val="nil"/>
              </w:pBdr>
              <w:ind w:left="-100"/>
              <w:jc w:val="center"/>
              <w:rPr>
                <w:b/>
              </w:rPr>
            </w:pPr>
            <w:r>
              <w:rPr>
                <w:b/>
              </w:rPr>
              <w:t>Desirable</w:t>
            </w:r>
          </w:p>
        </w:tc>
        <w:tc>
          <w:tcPr>
            <w:tcW w:w="1334" w:type="dxa"/>
            <w:shd w:val="clear" w:color="auto" w:fill="auto"/>
            <w:tcMar>
              <w:top w:w="100" w:type="dxa"/>
              <w:left w:w="100" w:type="dxa"/>
              <w:bottom w:w="100" w:type="dxa"/>
              <w:right w:w="100" w:type="dxa"/>
            </w:tcMar>
            <w:vAlign w:val="center"/>
          </w:tcPr>
          <w:p w14:paraId="020F4ECD" w14:textId="77777777" w:rsidR="00D54389" w:rsidRDefault="00D54389" w:rsidP="00E52B7F">
            <w:pPr>
              <w:widowControl w:val="0"/>
              <w:pBdr>
                <w:top w:val="nil"/>
                <w:left w:val="nil"/>
                <w:bottom w:val="nil"/>
                <w:right w:val="nil"/>
                <w:between w:val="nil"/>
              </w:pBdr>
              <w:ind w:left="-100"/>
              <w:jc w:val="center"/>
              <w:rPr>
                <w:b/>
              </w:rPr>
            </w:pPr>
            <w:r>
              <w:rPr>
                <w:b/>
              </w:rPr>
              <w:t>How identified</w:t>
            </w:r>
          </w:p>
        </w:tc>
      </w:tr>
      <w:tr w:rsidR="00D54389" w14:paraId="6714D73A" w14:textId="77777777" w:rsidTr="00E52B7F">
        <w:trPr>
          <w:trHeight w:val="379"/>
        </w:trPr>
        <w:tc>
          <w:tcPr>
            <w:tcW w:w="6653" w:type="dxa"/>
            <w:shd w:val="clear" w:color="auto" w:fill="auto"/>
            <w:tcMar>
              <w:top w:w="100" w:type="dxa"/>
              <w:left w:w="100" w:type="dxa"/>
              <w:bottom w:w="100" w:type="dxa"/>
              <w:right w:w="100" w:type="dxa"/>
            </w:tcMar>
          </w:tcPr>
          <w:p w14:paraId="066B105D" w14:textId="77777777" w:rsidR="00D54389" w:rsidRDefault="00D54389" w:rsidP="00E52B7F">
            <w:r>
              <w:t>GCSE English and Maths Grade C or above or equivalent</w:t>
            </w:r>
          </w:p>
        </w:tc>
        <w:tc>
          <w:tcPr>
            <w:tcW w:w="1275" w:type="dxa"/>
            <w:shd w:val="clear" w:color="auto" w:fill="auto"/>
            <w:tcMar>
              <w:top w:w="100" w:type="dxa"/>
              <w:left w:w="100" w:type="dxa"/>
              <w:bottom w:w="100" w:type="dxa"/>
              <w:right w:w="100" w:type="dxa"/>
            </w:tcMar>
          </w:tcPr>
          <w:p w14:paraId="545F7475"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6D03A0F1"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3F4221BB" w14:textId="77777777" w:rsidR="00D54389" w:rsidRDefault="00D54389" w:rsidP="00E52B7F">
            <w:pPr>
              <w:widowControl w:val="0"/>
              <w:pBdr>
                <w:top w:val="nil"/>
                <w:left w:val="nil"/>
                <w:bottom w:val="nil"/>
                <w:right w:val="nil"/>
                <w:between w:val="nil"/>
              </w:pBdr>
              <w:ind w:left="-100"/>
              <w:jc w:val="center"/>
            </w:pPr>
            <w:r>
              <w:t>AF</w:t>
            </w:r>
          </w:p>
        </w:tc>
      </w:tr>
      <w:tr w:rsidR="00D54389" w14:paraId="04D26950" w14:textId="77777777" w:rsidTr="00E52B7F">
        <w:trPr>
          <w:trHeight w:val="420"/>
        </w:trPr>
        <w:tc>
          <w:tcPr>
            <w:tcW w:w="6653" w:type="dxa"/>
            <w:shd w:val="clear" w:color="auto" w:fill="auto"/>
            <w:tcMar>
              <w:top w:w="100" w:type="dxa"/>
              <w:left w:w="100" w:type="dxa"/>
              <w:bottom w:w="100" w:type="dxa"/>
              <w:right w:w="100" w:type="dxa"/>
            </w:tcMar>
          </w:tcPr>
          <w:p w14:paraId="2591B32C" w14:textId="77777777" w:rsidR="00D54389" w:rsidRDefault="00D54389" w:rsidP="00E52B7F">
            <w:r>
              <w:t xml:space="preserve">School Business Management Qualification e.g. (CSBM), diploma </w:t>
            </w:r>
          </w:p>
        </w:tc>
        <w:tc>
          <w:tcPr>
            <w:tcW w:w="1275" w:type="dxa"/>
            <w:shd w:val="clear" w:color="auto" w:fill="auto"/>
            <w:tcMar>
              <w:top w:w="100" w:type="dxa"/>
              <w:left w:w="100" w:type="dxa"/>
              <w:bottom w:w="100" w:type="dxa"/>
              <w:right w:w="100" w:type="dxa"/>
            </w:tcMar>
          </w:tcPr>
          <w:p w14:paraId="6193766D" w14:textId="77777777" w:rsidR="00D54389" w:rsidRDefault="00D54389" w:rsidP="00E52B7F">
            <w:pPr>
              <w:widowControl w:val="0"/>
              <w:pBdr>
                <w:top w:val="nil"/>
                <w:left w:val="nil"/>
                <w:bottom w:val="nil"/>
                <w:right w:val="nil"/>
                <w:between w:val="nil"/>
              </w:pBdr>
              <w:ind w:left="-100"/>
              <w:jc w:val="center"/>
            </w:pPr>
          </w:p>
        </w:tc>
        <w:tc>
          <w:tcPr>
            <w:tcW w:w="1276" w:type="dxa"/>
            <w:shd w:val="clear" w:color="auto" w:fill="auto"/>
            <w:tcMar>
              <w:top w:w="100" w:type="dxa"/>
              <w:left w:w="100" w:type="dxa"/>
              <w:bottom w:w="100" w:type="dxa"/>
              <w:right w:w="100" w:type="dxa"/>
            </w:tcMar>
          </w:tcPr>
          <w:p w14:paraId="71330C76"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4E71F50A" w14:textId="77777777" w:rsidR="00D54389" w:rsidRDefault="00D54389" w:rsidP="00E52B7F">
            <w:pPr>
              <w:widowControl w:val="0"/>
              <w:ind w:left="-100"/>
              <w:jc w:val="center"/>
            </w:pPr>
            <w:r>
              <w:t>AF</w:t>
            </w:r>
          </w:p>
        </w:tc>
      </w:tr>
      <w:tr w:rsidR="00D54389" w14:paraId="04E05281" w14:textId="77777777" w:rsidTr="00E52B7F">
        <w:trPr>
          <w:trHeight w:val="298"/>
        </w:trPr>
        <w:tc>
          <w:tcPr>
            <w:tcW w:w="6653" w:type="dxa"/>
            <w:shd w:val="clear" w:color="auto" w:fill="auto"/>
            <w:tcMar>
              <w:top w:w="100" w:type="dxa"/>
              <w:left w:w="100" w:type="dxa"/>
              <w:bottom w:w="100" w:type="dxa"/>
              <w:right w:w="100" w:type="dxa"/>
            </w:tcMar>
          </w:tcPr>
          <w:p w14:paraId="171ECC06" w14:textId="77777777" w:rsidR="00D54389" w:rsidRDefault="00D54389" w:rsidP="00E52B7F">
            <w:pPr>
              <w:widowControl w:val="0"/>
              <w:pBdr>
                <w:top w:val="nil"/>
                <w:left w:val="nil"/>
                <w:bottom w:val="nil"/>
                <w:right w:val="nil"/>
                <w:between w:val="nil"/>
              </w:pBdr>
              <w:rPr>
                <w:b/>
              </w:rPr>
            </w:pPr>
            <w:r>
              <w:rPr>
                <w:b/>
              </w:rPr>
              <w:t>Experience and knowledge</w:t>
            </w:r>
          </w:p>
        </w:tc>
        <w:tc>
          <w:tcPr>
            <w:tcW w:w="1275" w:type="dxa"/>
            <w:shd w:val="clear" w:color="auto" w:fill="auto"/>
            <w:tcMar>
              <w:top w:w="100" w:type="dxa"/>
              <w:left w:w="100" w:type="dxa"/>
              <w:bottom w:w="100" w:type="dxa"/>
              <w:right w:w="100" w:type="dxa"/>
            </w:tcMar>
          </w:tcPr>
          <w:p w14:paraId="1385D13B" w14:textId="77777777" w:rsidR="00D54389" w:rsidRDefault="00D54389" w:rsidP="00E52B7F">
            <w:pPr>
              <w:widowControl w:val="0"/>
              <w:pBdr>
                <w:top w:val="nil"/>
                <w:left w:val="nil"/>
                <w:bottom w:val="nil"/>
                <w:right w:val="nil"/>
                <w:between w:val="nil"/>
              </w:pBdr>
              <w:ind w:left="-100"/>
              <w:jc w:val="center"/>
              <w:rPr>
                <w:b/>
              </w:rPr>
            </w:pPr>
            <w:r>
              <w:rPr>
                <w:b/>
              </w:rPr>
              <w:t>Essential</w:t>
            </w:r>
          </w:p>
        </w:tc>
        <w:tc>
          <w:tcPr>
            <w:tcW w:w="1276" w:type="dxa"/>
            <w:shd w:val="clear" w:color="auto" w:fill="auto"/>
            <w:tcMar>
              <w:top w:w="100" w:type="dxa"/>
              <w:left w:w="100" w:type="dxa"/>
              <w:bottom w:w="100" w:type="dxa"/>
              <w:right w:w="100" w:type="dxa"/>
            </w:tcMar>
          </w:tcPr>
          <w:p w14:paraId="0FB8901D" w14:textId="77777777" w:rsidR="00D54389" w:rsidRDefault="00D54389" w:rsidP="00E52B7F">
            <w:pPr>
              <w:widowControl w:val="0"/>
              <w:pBdr>
                <w:top w:val="nil"/>
                <w:left w:val="nil"/>
                <w:bottom w:val="nil"/>
                <w:right w:val="nil"/>
                <w:between w:val="nil"/>
              </w:pBdr>
              <w:ind w:left="-100"/>
              <w:jc w:val="center"/>
              <w:rPr>
                <w:b/>
              </w:rPr>
            </w:pPr>
            <w:r>
              <w:rPr>
                <w:b/>
              </w:rPr>
              <w:t>Desirable</w:t>
            </w:r>
          </w:p>
        </w:tc>
        <w:tc>
          <w:tcPr>
            <w:tcW w:w="1334" w:type="dxa"/>
            <w:shd w:val="clear" w:color="auto" w:fill="auto"/>
            <w:tcMar>
              <w:top w:w="100" w:type="dxa"/>
              <w:left w:w="100" w:type="dxa"/>
              <w:bottom w:w="100" w:type="dxa"/>
              <w:right w:w="100" w:type="dxa"/>
            </w:tcMar>
          </w:tcPr>
          <w:p w14:paraId="367D6D8C" w14:textId="77777777" w:rsidR="00D54389" w:rsidRDefault="00D54389" w:rsidP="00E52B7F">
            <w:pPr>
              <w:widowControl w:val="0"/>
              <w:pBdr>
                <w:top w:val="nil"/>
                <w:left w:val="nil"/>
                <w:bottom w:val="nil"/>
                <w:right w:val="nil"/>
                <w:between w:val="nil"/>
              </w:pBdr>
              <w:ind w:left="-100"/>
              <w:jc w:val="center"/>
              <w:rPr>
                <w:b/>
              </w:rPr>
            </w:pPr>
          </w:p>
        </w:tc>
      </w:tr>
      <w:tr w:rsidR="00D54389" w14:paraId="0B5A18AF" w14:textId="77777777" w:rsidTr="00E52B7F">
        <w:trPr>
          <w:trHeight w:val="420"/>
        </w:trPr>
        <w:tc>
          <w:tcPr>
            <w:tcW w:w="6653" w:type="dxa"/>
            <w:shd w:val="clear" w:color="auto" w:fill="auto"/>
            <w:tcMar>
              <w:top w:w="100" w:type="dxa"/>
              <w:left w:w="100" w:type="dxa"/>
              <w:bottom w:w="100" w:type="dxa"/>
              <w:right w:w="100" w:type="dxa"/>
            </w:tcMar>
          </w:tcPr>
          <w:p w14:paraId="2CC9CCA5" w14:textId="77777777" w:rsidR="00D54389" w:rsidRDefault="00D54389" w:rsidP="00E52B7F">
            <w:pPr>
              <w:widowControl w:val="0"/>
              <w:jc w:val="both"/>
            </w:pPr>
            <w:r>
              <w:t>Being responsible for the business and financial management of resources.</w:t>
            </w:r>
          </w:p>
        </w:tc>
        <w:tc>
          <w:tcPr>
            <w:tcW w:w="1275" w:type="dxa"/>
            <w:shd w:val="clear" w:color="auto" w:fill="auto"/>
            <w:tcMar>
              <w:top w:w="100" w:type="dxa"/>
              <w:left w:w="100" w:type="dxa"/>
              <w:bottom w:w="100" w:type="dxa"/>
              <w:right w:w="100" w:type="dxa"/>
            </w:tcMar>
          </w:tcPr>
          <w:p w14:paraId="54BCAF1B"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65967E7D"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597F7FE3" w14:textId="77777777" w:rsidR="00D54389" w:rsidRDefault="00D54389" w:rsidP="00E52B7F">
            <w:pPr>
              <w:widowControl w:val="0"/>
              <w:pBdr>
                <w:top w:val="nil"/>
                <w:left w:val="nil"/>
                <w:bottom w:val="nil"/>
                <w:right w:val="nil"/>
                <w:between w:val="nil"/>
              </w:pBdr>
              <w:ind w:left="-100"/>
              <w:jc w:val="center"/>
            </w:pPr>
            <w:r>
              <w:t>AF, I</w:t>
            </w:r>
          </w:p>
        </w:tc>
      </w:tr>
      <w:tr w:rsidR="00D54389" w14:paraId="6649FD06" w14:textId="77777777" w:rsidTr="00E52B7F">
        <w:trPr>
          <w:trHeight w:val="420"/>
        </w:trPr>
        <w:tc>
          <w:tcPr>
            <w:tcW w:w="6653" w:type="dxa"/>
            <w:shd w:val="clear" w:color="auto" w:fill="auto"/>
            <w:tcMar>
              <w:top w:w="100" w:type="dxa"/>
              <w:left w:w="100" w:type="dxa"/>
              <w:bottom w:w="100" w:type="dxa"/>
              <w:right w:w="100" w:type="dxa"/>
            </w:tcMar>
          </w:tcPr>
          <w:p w14:paraId="1A71B6A9" w14:textId="77777777" w:rsidR="00D54389" w:rsidRDefault="00D54389" w:rsidP="00E52B7F">
            <w:r>
              <w:t xml:space="preserve">To have experience in financial budget preparation and planning </w:t>
            </w:r>
          </w:p>
        </w:tc>
        <w:tc>
          <w:tcPr>
            <w:tcW w:w="1275" w:type="dxa"/>
            <w:shd w:val="clear" w:color="auto" w:fill="auto"/>
            <w:tcMar>
              <w:top w:w="100" w:type="dxa"/>
              <w:left w:w="100" w:type="dxa"/>
              <w:bottom w:w="100" w:type="dxa"/>
              <w:right w:w="100" w:type="dxa"/>
            </w:tcMar>
          </w:tcPr>
          <w:p w14:paraId="17793701"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203FF164"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501C3C81" w14:textId="77777777" w:rsidR="00D54389" w:rsidRDefault="00D54389" w:rsidP="00E52B7F">
            <w:pPr>
              <w:widowControl w:val="0"/>
              <w:pBdr>
                <w:top w:val="nil"/>
                <w:left w:val="nil"/>
                <w:bottom w:val="nil"/>
                <w:right w:val="nil"/>
                <w:between w:val="nil"/>
              </w:pBdr>
              <w:ind w:left="-100"/>
              <w:jc w:val="center"/>
            </w:pPr>
            <w:r>
              <w:t>AF</w:t>
            </w:r>
          </w:p>
        </w:tc>
      </w:tr>
      <w:tr w:rsidR="00D54389" w14:paraId="42AF57BF" w14:textId="77777777" w:rsidTr="00E52B7F">
        <w:trPr>
          <w:trHeight w:val="420"/>
        </w:trPr>
        <w:tc>
          <w:tcPr>
            <w:tcW w:w="6653" w:type="dxa"/>
            <w:shd w:val="clear" w:color="auto" w:fill="auto"/>
            <w:tcMar>
              <w:top w:w="100" w:type="dxa"/>
              <w:left w:w="100" w:type="dxa"/>
              <w:bottom w:w="100" w:type="dxa"/>
              <w:right w:w="100" w:type="dxa"/>
            </w:tcMar>
          </w:tcPr>
          <w:p w14:paraId="3F7CB90E" w14:textId="77777777" w:rsidR="00D54389" w:rsidRDefault="00D54389" w:rsidP="00E52B7F">
            <w:pPr>
              <w:jc w:val="both"/>
            </w:pPr>
            <w:r>
              <w:t xml:space="preserve">Managing the procurement process, including securing appropriate service contracts, licences and insurance.  </w:t>
            </w:r>
          </w:p>
        </w:tc>
        <w:tc>
          <w:tcPr>
            <w:tcW w:w="1275" w:type="dxa"/>
            <w:shd w:val="clear" w:color="auto" w:fill="auto"/>
            <w:tcMar>
              <w:top w:w="100" w:type="dxa"/>
              <w:left w:w="100" w:type="dxa"/>
              <w:bottom w:w="100" w:type="dxa"/>
              <w:right w:w="100" w:type="dxa"/>
            </w:tcMar>
          </w:tcPr>
          <w:p w14:paraId="2ED41AD0"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1A157767"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44927C17" w14:textId="77777777" w:rsidR="00D54389" w:rsidRDefault="00D54389" w:rsidP="00E52B7F">
            <w:pPr>
              <w:widowControl w:val="0"/>
              <w:pBdr>
                <w:top w:val="nil"/>
                <w:left w:val="nil"/>
                <w:bottom w:val="nil"/>
                <w:right w:val="nil"/>
                <w:between w:val="nil"/>
              </w:pBdr>
              <w:ind w:left="-100"/>
              <w:jc w:val="center"/>
            </w:pPr>
            <w:r>
              <w:t>AF</w:t>
            </w:r>
          </w:p>
        </w:tc>
      </w:tr>
      <w:tr w:rsidR="00D54389" w14:paraId="500BC1DB" w14:textId="77777777" w:rsidTr="00E52B7F">
        <w:trPr>
          <w:trHeight w:val="323"/>
        </w:trPr>
        <w:tc>
          <w:tcPr>
            <w:tcW w:w="6653" w:type="dxa"/>
            <w:shd w:val="clear" w:color="auto" w:fill="auto"/>
            <w:tcMar>
              <w:top w:w="100" w:type="dxa"/>
              <w:left w:w="100" w:type="dxa"/>
              <w:bottom w:w="100" w:type="dxa"/>
              <w:right w:w="100" w:type="dxa"/>
            </w:tcMar>
          </w:tcPr>
          <w:p w14:paraId="5BC6089C" w14:textId="77777777" w:rsidR="00D54389" w:rsidRDefault="00D54389" w:rsidP="00E52B7F">
            <w:pPr>
              <w:jc w:val="both"/>
            </w:pPr>
            <w:r>
              <w:t>To have experience in school finance systems e.g. FMS</w:t>
            </w:r>
          </w:p>
        </w:tc>
        <w:tc>
          <w:tcPr>
            <w:tcW w:w="1275" w:type="dxa"/>
            <w:shd w:val="clear" w:color="auto" w:fill="auto"/>
            <w:tcMar>
              <w:top w:w="100" w:type="dxa"/>
              <w:left w:w="100" w:type="dxa"/>
              <w:bottom w:w="100" w:type="dxa"/>
              <w:right w:w="100" w:type="dxa"/>
            </w:tcMar>
          </w:tcPr>
          <w:p w14:paraId="57453AC9"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15ED235D"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4572614E" w14:textId="77777777" w:rsidR="00D54389" w:rsidRDefault="00D54389" w:rsidP="00E52B7F">
            <w:pPr>
              <w:widowControl w:val="0"/>
              <w:pBdr>
                <w:top w:val="nil"/>
                <w:left w:val="nil"/>
                <w:bottom w:val="nil"/>
                <w:right w:val="nil"/>
                <w:between w:val="nil"/>
              </w:pBdr>
              <w:ind w:left="-100"/>
              <w:jc w:val="center"/>
            </w:pPr>
            <w:r>
              <w:t>AF, I</w:t>
            </w:r>
          </w:p>
        </w:tc>
      </w:tr>
      <w:tr w:rsidR="00D54389" w14:paraId="344EAB3D" w14:textId="77777777" w:rsidTr="00E52B7F">
        <w:trPr>
          <w:trHeight w:val="344"/>
        </w:trPr>
        <w:tc>
          <w:tcPr>
            <w:tcW w:w="6653" w:type="dxa"/>
            <w:shd w:val="clear" w:color="auto" w:fill="auto"/>
            <w:tcMar>
              <w:top w:w="100" w:type="dxa"/>
              <w:left w:w="100" w:type="dxa"/>
              <w:bottom w:w="100" w:type="dxa"/>
              <w:right w:w="100" w:type="dxa"/>
            </w:tcMar>
          </w:tcPr>
          <w:p w14:paraId="6E18C433" w14:textId="77777777" w:rsidR="00D54389" w:rsidRDefault="00D54389" w:rsidP="00E52B7F">
            <w:r>
              <w:t>To manage HR requirements (staff contracts, payroll, personnel files)</w:t>
            </w:r>
          </w:p>
        </w:tc>
        <w:tc>
          <w:tcPr>
            <w:tcW w:w="1275" w:type="dxa"/>
            <w:shd w:val="clear" w:color="auto" w:fill="auto"/>
            <w:tcMar>
              <w:top w:w="100" w:type="dxa"/>
              <w:left w:w="100" w:type="dxa"/>
              <w:bottom w:w="100" w:type="dxa"/>
              <w:right w:w="100" w:type="dxa"/>
            </w:tcMar>
          </w:tcPr>
          <w:p w14:paraId="472BC9F8"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75F0093B"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149F09FB" w14:textId="77777777" w:rsidR="00D54389" w:rsidRDefault="00D54389" w:rsidP="00E52B7F">
            <w:pPr>
              <w:widowControl w:val="0"/>
              <w:pBdr>
                <w:top w:val="nil"/>
                <w:left w:val="nil"/>
                <w:bottom w:val="nil"/>
                <w:right w:val="nil"/>
                <w:between w:val="nil"/>
              </w:pBdr>
              <w:ind w:left="-100"/>
              <w:jc w:val="center"/>
            </w:pPr>
            <w:r>
              <w:t>AF, I</w:t>
            </w:r>
          </w:p>
        </w:tc>
      </w:tr>
      <w:tr w:rsidR="00D54389" w14:paraId="14EDE385" w14:textId="77777777" w:rsidTr="00E52B7F">
        <w:trPr>
          <w:trHeight w:val="338"/>
        </w:trPr>
        <w:tc>
          <w:tcPr>
            <w:tcW w:w="6653" w:type="dxa"/>
            <w:shd w:val="clear" w:color="auto" w:fill="auto"/>
            <w:tcMar>
              <w:top w:w="100" w:type="dxa"/>
              <w:left w:w="100" w:type="dxa"/>
              <w:bottom w:w="100" w:type="dxa"/>
              <w:right w:w="100" w:type="dxa"/>
            </w:tcMar>
          </w:tcPr>
          <w:p w14:paraId="490C20D2" w14:textId="77777777" w:rsidR="00D54389" w:rsidRDefault="00D54389" w:rsidP="00E52B7F">
            <w:r>
              <w:t>To be familiar with school management systems e.g. SIMS</w:t>
            </w:r>
          </w:p>
        </w:tc>
        <w:tc>
          <w:tcPr>
            <w:tcW w:w="1275" w:type="dxa"/>
            <w:shd w:val="clear" w:color="auto" w:fill="auto"/>
            <w:tcMar>
              <w:top w:w="100" w:type="dxa"/>
              <w:left w:w="100" w:type="dxa"/>
              <w:bottom w:w="100" w:type="dxa"/>
              <w:right w:w="100" w:type="dxa"/>
            </w:tcMar>
          </w:tcPr>
          <w:p w14:paraId="7153F413"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3CC76A4C"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4945C6F1" w14:textId="77777777" w:rsidR="00D54389" w:rsidRDefault="00D54389" w:rsidP="00E52B7F">
            <w:pPr>
              <w:widowControl w:val="0"/>
              <w:pBdr>
                <w:top w:val="nil"/>
                <w:left w:val="nil"/>
                <w:bottom w:val="nil"/>
                <w:right w:val="nil"/>
                <w:between w:val="nil"/>
              </w:pBdr>
              <w:ind w:left="-100"/>
              <w:jc w:val="center"/>
            </w:pPr>
            <w:r>
              <w:t>AF, I</w:t>
            </w:r>
          </w:p>
        </w:tc>
      </w:tr>
      <w:tr w:rsidR="00D54389" w14:paraId="2E0A39EC" w14:textId="77777777" w:rsidTr="00E52B7F">
        <w:trPr>
          <w:trHeight w:val="361"/>
        </w:trPr>
        <w:tc>
          <w:tcPr>
            <w:tcW w:w="6653" w:type="dxa"/>
            <w:shd w:val="clear" w:color="auto" w:fill="auto"/>
            <w:tcMar>
              <w:top w:w="100" w:type="dxa"/>
              <w:left w:w="100" w:type="dxa"/>
              <w:bottom w:w="100" w:type="dxa"/>
              <w:right w:w="100" w:type="dxa"/>
            </w:tcMar>
          </w:tcPr>
          <w:p w14:paraId="053E223D" w14:textId="77777777" w:rsidR="00D54389" w:rsidRDefault="00D54389" w:rsidP="00E52B7F">
            <w:r>
              <w:t xml:space="preserve">To maintain confidential staff records e.g. single central record </w:t>
            </w:r>
          </w:p>
        </w:tc>
        <w:tc>
          <w:tcPr>
            <w:tcW w:w="1275" w:type="dxa"/>
            <w:shd w:val="clear" w:color="auto" w:fill="auto"/>
            <w:tcMar>
              <w:top w:w="100" w:type="dxa"/>
              <w:left w:w="100" w:type="dxa"/>
              <w:bottom w:w="100" w:type="dxa"/>
              <w:right w:w="100" w:type="dxa"/>
            </w:tcMar>
          </w:tcPr>
          <w:p w14:paraId="3BB42520"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0901017D"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06A2C91E" w14:textId="77777777" w:rsidR="00D54389" w:rsidRDefault="00D54389" w:rsidP="00E52B7F">
            <w:pPr>
              <w:widowControl w:val="0"/>
              <w:pBdr>
                <w:top w:val="nil"/>
                <w:left w:val="nil"/>
                <w:bottom w:val="nil"/>
                <w:right w:val="nil"/>
                <w:between w:val="nil"/>
              </w:pBdr>
              <w:ind w:left="-100"/>
              <w:jc w:val="center"/>
            </w:pPr>
            <w:r>
              <w:t>AF</w:t>
            </w:r>
          </w:p>
        </w:tc>
      </w:tr>
      <w:tr w:rsidR="00D54389" w14:paraId="1E509BB3" w14:textId="77777777" w:rsidTr="00E52B7F">
        <w:trPr>
          <w:trHeight w:val="340"/>
        </w:trPr>
        <w:tc>
          <w:tcPr>
            <w:tcW w:w="6653" w:type="dxa"/>
            <w:shd w:val="clear" w:color="auto" w:fill="auto"/>
            <w:tcMar>
              <w:top w:w="100" w:type="dxa"/>
              <w:left w:w="100" w:type="dxa"/>
              <w:bottom w:w="100" w:type="dxa"/>
              <w:right w:w="100" w:type="dxa"/>
            </w:tcMar>
          </w:tcPr>
          <w:p w14:paraId="595CEB26" w14:textId="77777777" w:rsidR="00D54389" w:rsidRDefault="00D54389" w:rsidP="00E52B7F">
            <w:r>
              <w:t xml:space="preserve">Manage and implement health and safety policies </w:t>
            </w:r>
          </w:p>
        </w:tc>
        <w:tc>
          <w:tcPr>
            <w:tcW w:w="1275" w:type="dxa"/>
            <w:shd w:val="clear" w:color="auto" w:fill="auto"/>
            <w:tcMar>
              <w:top w:w="100" w:type="dxa"/>
              <w:left w:w="100" w:type="dxa"/>
              <w:bottom w:w="100" w:type="dxa"/>
              <w:right w:w="100" w:type="dxa"/>
            </w:tcMar>
          </w:tcPr>
          <w:p w14:paraId="5CB5F788"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4BE5F75E" w14:textId="77777777" w:rsidR="00D54389" w:rsidRDefault="00D54389" w:rsidP="00E52B7F">
            <w:pPr>
              <w:widowControl w:val="0"/>
              <w:ind w:left="-100"/>
              <w:jc w:val="center"/>
            </w:pPr>
          </w:p>
        </w:tc>
        <w:tc>
          <w:tcPr>
            <w:tcW w:w="1334" w:type="dxa"/>
            <w:shd w:val="clear" w:color="auto" w:fill="auto"/>
            <w:tcMar>
              <w:top w:w="100" w:type="dxa"/>
              <w:left w:w="100" w:type="dxa"/>
              <w:bottom w:w="100" w:type="dxa"/>
              <w:right w:w="100" w:type="dxa"/>
            </w:tcMar>
          </w:tcPr>
          <w:p w14:paraId="504FBE9E" w14:textId="77777777" w:rsidR="00D54389" w:rsidRDefault="00D54389" w:rsidP="00E52B7F">
            <w:pPr>
              <w:widowControl w:val="0"/>
              <w:ind w:left="-100"/>
              <w:jc w:val="center"/>
            </w:pPr>
            <w:r>
              <w:t>AF, I</w:t>
            </w:r>
          </w:p>
        </w:tc>
      </w:tr>
      <w:tr w:rsidR="00D54389" w14:paraId="2735F36C" w14:textId="77777777" w:rsidTr="00E52B7F">
        <w:trPr>
          <w:trHeight w:val="420"/>
        </w:trPr>
        <w:tc>
          <w:tcPr>
            <w:tcW w:w="6653" w:type="dxa"/>
            <w:shd w:val="clear" w:color="auto" w:fill="auto"/>
            <w:tcMar>
              <w:top w:w="100" w:type="dxa"/>
              <w:left w:w="100" w:type="dxa"/>
              <w:bottom w:w="100" w:type="dxa"/>
              <w:right w:w="100" w:type="dxa"/>
            </w:tcMar>
          </w:tcPr>
          <w:p w14:paraId="1571F5E0" w14:textId="77777777" w:rsidR="00D54389" w:rsidRDefault="00D54389" w:rsidP="00E52B7F">
            <w:pPr>
              <w:jc w:val="both"/>
            </w:pPr>
            <w:r>
              <w:t>Managing a support staff team e.g. welfare team, site staff, ICT team, admin team</w:t>
            </w:r>
          </w:p>
        </w:tc>
        <w:tc>
          <w:tcPr>
            <w:tcW w:w="1275" w:type="dxa"/>
            <w:shd w:val="clear" w:color="auto" w:fill="auto"/>
            <w:tcMar>
              <w:top w:w="100" w:type="dxa"/>
              <w:left w:w="100" w:type="dxa"/>
              <w:bottom w:w="100" w:type="dxa"/>
              <w:right w:w="100" w:type="dxa"/>
            </w:tcMar>
          </w:tcPr>
          <w:p w14:paraId="4FF24FAA"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1DE71CEE"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464D86B7" w14:textId="77777777" w:rsidR="00D54389" w:rsidRDefault="00D54389" w:rsidP="00E52B7F">
            <w:pPr>
              <w:widowControl w:val="0"/>
              <w:pBdr>
                <w:top w:val="nil"/>
                <w:left w:val="nil"/>
                <w:bottom w:val="nil"/>
                <w:right w:val="nil"/>
                <w:between w:val="nil"/>
              </w:pBdr>
              <w:ind w:left="-100"/>
              <w:jc w:val="center"/>
            </w:pPr>
            <w:r>
              <w:t>AF</w:t>
            </w:r>
          </w:p>
        </w:tc>
      </w:tr>
      <w:tr w:rsidR="00D54389" w14:paraId="46AC3A0B" w14:textId="77777777" w:rsidTr="00E52B7F">
        <w:trPr>
          <w:trHeight w:val="420"/>
        </w:trPr>
        <w:tc>
          <w:tcPr>
            <w:tcW w:w="6653" w:type="dxa"/>
            <w:shd w:val="clear" w:color="auto" w:fill="auto"/>
            <w:tcMar>
              <w:top w:w="100" w:type="dxa"/>
              <w:left w:w="100" w:type="dxa"/>
              <w:bottom w:w="100" w:type="dxa"/>
              <w:right w:w="100" w:type="dxa"/>
            </w:tcMar>
          </w:tcPr>
          <w:p w14:paraId="5BC84103" w14:textId="77777777" w:rsidR="00D54389" w:rsidRDefault="00D54389" w:rsidP="00E52B7F">
            <w:pPr>
              <w:widowControl w:val="0"/>
              <w:jc w:val="both"/>
            </w:pPr>
            <w:r>
              <w:t>Managing the facilities, including premises, lettings and liaising with external contractors</w:t>
            </w:r>
          </w:p>
        </w:tc>
        <w:tc>
          <w:tcPr>
            <w:tcW w:w="1275" w:type="dxa"/>
            <w:shd w:val="clear" w:color="auto" w:fill="auto"/>
            <w:tcMar>
              <w:top w:w="100" w:type="dxa"/>
              <w:left w:w="100" w:type="dxa"/>
              <w:bottom w:w="100" w:type="dxa"/>
              <w:right w:w="100" w:type="dxa"/>
            </w:tcMar>
          </w:tcPr>
          <w:p w14:paraId="2C72F492" w14:textId="77777777" w:rsidR="00D54389" w:rsidRDefault="00D54389" w:rsidP="00E52B7F">
            <w:pPr>
              <w:widowControl w:val="0"/>
              <w:ind w:left="-100"/>
              <w:rPr>
                <w:highlight w:val="yellow"/>
              </w:rPr>
            </w:pPr>
          </w:p>
        </w:tc>
        <w:tc>
          <w:tcPr>
            <w:tcW w:w="1276" w:type="dxa"/>
            <w:shd w:val="clear" w:color="auto" w:fill="auto"/>
            <w:tcMar>
              <w:top w:w="100" w:type="dxa"/>
              <w:left w:w="100" w:type="dxa"/>
              <w:bottom w:w="100" w:type="dxa"/>
              <w:right w:w="100" w:type="dxa"/>
            </w:tcMar>
          </w:tcPr>
          <w:p w14:paraId="511D4EC5"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6C63AB36" w14:textId="77777777" w:rsidR="00D54389" w:rsidRDefault="00D54389" w:rsidP="00E52B7F">
            <w:pPr>
              <w:widowControl w:val="0"/>
              <w:ind w:left="-100"/>
              <w:jc w:val="center"/>
            </w:pPr>
            <w:r>
              <w:t>AF</w:t>
            </w:r>
          </w:p>
        </w:tc>
      </w:tr>
      <w:tr w:rsidR="00D54389" w14:paraId="0E3AB902" w14:textId="77777777" w:rsidTr="00E52B7F">
        <w:trPr>
          <w:trHeight w:val="398"/>
        </w:trPr>
        <w:tc>
          <w:tcPr>
            <w:tcW w:w="6653" w:type="dxa"/>
            <w:shd w:val="clear" w:color="auto" w:fill="auto"/>
            <w:tcMar>
              <w:top w:w="100" w:type="dxa"/>
              <w:left w:w="100" w:type="dxa"/>
              <w:bottom w:w="100" w:type="dxa"/>
              <w:right w:w="100" w:type="dxa"/>
            </w:tcMar>
          </w:tcPr>
          <w:p w14:paraId="583B828C" w14:textId="77777777" w:rsidR="00D54389" w:rsidRDefault="00D54389" w:rsidP="00E52B7F">
            <w:pPr>
              <w:widowControl w:val="0"/>
              <w:jc w:val="both"/>
            </w:pPr>
            <w:r>
              <w:t xml:space="preserve">Attendance and contribution at senior leadership meetings </w:t>
            </w:r>
          </w:p>
        </w:tc>
        <w:tc>
          <w:tcPr>
            <w:tcW w:w="1275" w:type="dxa"/>
            <w:shd w:val="clear" w:color="auto" w:fill="auto"/>
            <w:tcMar>
              <w:top w:w="100" w:type="dxa"/>
              <w:left w:w="100" w:type="dxa"/>
              <w:bottom w:w="100" w:type="dxa"/>
              <w:right w:w="100" w:type="dxa"/>
            </w:tcMar>
          </w:tcPr>
          <w:p w14:paraId="7E0C2ACB"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33D2AA34" w14:textId="77777777" w:rsidR="00D54389" w:rsidRDefault="00D54389" w:rsidP="00E52B7F">
            <w:pPr>
              <w:widowControl w:val="0"/>
              <w:ind w:left="-100"/>
              <w:jc w:val="center"/>
              <w:rPr>
                <w:highlight w:val="yellow"/>
              </w:rPr>
            </w:pPr>
            <w:r>
              <w:t>✓</w:t>
            </w:r>
          </w:p>
        </w:tc>
        <w:tc>
          <w:tcPr>
            <w:tcW w:w="1334" w:type="dxa"/>
            <w:shd w:val="clear" w:color="auto" w:fill="auto"/>
            <w:tcMar>
              <w:top w:w="100" w:type="dxa"/>
              <w:left w:w="100" w:type="dxa"/>
              <w:bottom w:w="100" w:type="dxa"/>
              <w:right w:w="100" w:type="dxa"/>
            </w:tcMar>
          </w:tcPr>
          <w:p w14:paraId="33D85B7E" w14:textId="77777777" w:rsidR="00D54389" w:rsidRDefault="00D54389" w:rsidP="00E52B7F">
            <w:pPr>
              <w:widowControl w:val="0"/>
              <w:ind w:left="-100"/>
              <w:jc w:val="center"/>
            </w:pPr>
            <w:r>
              <w:t>AF</w:t>
            </w:r>
          </w:p>
        </w:tc>
      </w:tr>
      <w:tr w:rsidR="00D54389" w14:paraId="30FB1CFE" w14:textId="77777777" w:rsidTr="00E52B7F">
        <w:trPr>
          <w:trHeight w:val="420"/>
        </w:trPr>
        <w:tc>
          <w:tcPr>
            <w:tcW w:w="6653" w:type="dxa"/>
            <w:shd w:val="clear" w:color="auto" w:fill="auto"/>
            <w:tcMar>
              <w:top w:w="100" w:type="dxa"/>
              <w:left w:w="100" w:type="dxa"/>
              <w:bottom w:w="100" w:type="dxa"/>
              <w:right w:w="100" w:type="dxa"/>
            </w:tcMar>
          </w:tcPr>
          <w:p w14:paraId="7DD83918" w14:textId="77777777" w:rsidR="00D54389" w:rsidRDefault="00D54389" w:rsidP="00E52B7F">
            <w:pPr>
              <w:widowControl w:val="0"/>
              <w:jc w:val="both"/>
            </w:pPr>
            <w:r>
              <w:t>To have experience for managing the ICT provision of a similar size organisation</w:t>
            </w:r>
          </w:p>
        </w:tc>
        <w:tc>
          <w:tcPr>
            <w:tcW w:w="1275" w:type="dxa"/>
            <w:shd w:val="clear" w:color="auto" w:fill="auto"/>
            <w:tcMar>
              <w:top w:w="100" w:type="dxa"/>
              <w:left w:w="100" w:type="dxa"/>
              <w:bottom w:w="100" w:type="dxa"/>
              <w:right w:w="100" w:type="dxa"/>
            </w:tcMar>
          </w:tcPr>
          <w:p w14:paraId="6B1356D6"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5FF7392A"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2A58EFFA" w14:textId="77777777" w:rsidR="00D54389" w:rsidRDefault="00D54389" w:rsidP="00E52B7F">
            <w:pPr>
              <w:widowControl w:val="0"/>
              <w:ind w:left="-100"/>
              <w:jc w:val="center"/>
            </w:pPr>
            <w:r>
              <w:t>AF</w:t>
            </w:r>
          </w:p>
        </w:tc>
      </w:tr>
      <w:tr w:rsidR="00D54389" w14:paraId="1E5CD1CA" w14:textId="77777777" w:rsidTr="00E52B7F">
        <w:trPr>
          <w:trHeight w:val="432"/>
        </w:trPr>
        <w:tc>
          <w:tcPr>
            <w:tcW w:w="6653" w:type="dxa"/>
            <w:shd w:val="clear" w:color="auto" w:fill="auto"/>
            <w:tcMar>
              <w:top w:w="100" w:type="dxa"/>
              <w:left w:w="100" w:type="dxa"/>
              <w:bottom w:w="100" w:type="dxa"/>
              <w:right w:w="100" w:type="dxa"/>
            </w:tcMar>
            <w:vAlign w:val="center"/>
          </w:tcPr>
          <w:p w14:paraId="2C940794" w14:textId="77777777" w:rsidR="00D54389" w:rsidRDefault="00D54389" w:rsidP="00E52B7F">
            <w:pPr>
              <w:widowControl w:val="0"/>
              <w:pBdr>
                <w:top w:val="nil"/>
                <w:left w:val="nil"/>
                <w:bottom w:val="nil"/>
                <w:right w:val="nil"/>
                <w:between w:val="nil"/>
              </w:pBdr>
              <w:rPr>
                <w:b/>
              </w:rPr>
            </w:pPr>
            <w:r>
              <w:rPr>
                <w:b/>
              </w:rPr>
              <w:t>Skills</w:t>
            </w:r>
          </w:p>
        </w:tc>
        <w:tc>
          <w:tcPr>
            <w:tcW w:w="1275" w:type="dxa"/>
            <w:shd w:val="clear" w:color="auto" w:fill="auto"/>
            <w:tcMar>
              <w:top w:w="100" w:type="dxa"/>
              <w:left w:w="100" w:type="dxa"/>
              <w:bottom w:w="100" w:type="dxa"/>
              <w:right w:w="100" w:type="dxa"/>
            </w:tcMar>
            <w:vAlign w:val="center"/>
          </w:tcPr>
          <w:p w14:paraId="45F3814C" w14:textId="77777777" w:rsidR="00D54389" w:rsidRDefault="00D54389" w:rsidP="00E52B7F">
            <w:pPr>
              <w:widowControl w:val="0"/>
              <w:pBdr>
                <w:top w:val="nil"/>
                <w:left w:val="nil"/>
                <w:bottom w:val="nil"/>
                <w:right w:val="nil"/>
                <w:between w:val="nil"/>
              </w:pBdr>
              <w:ind w:left="-100"/>
              <w:jc w:val="center"/>
              <w:rPr>
                <w:b/>
              </w:rPr>
            </w:pPr>
            <w:r>
              <w:rPr>
                <w:b/>
              </w:rPr>
              <w:t>Essential</w:t>
            </w:r>
          </w:p>
        </w:tc>
        <w:tc>
          <w:tcPr>
            <w:tcW w:w="1276" w:type="dxa"/>
            <w:shd w:val="clear" w:color="auto" w:fill="auto"/>
            <w:tcMar>
              <w:top w:w="100" w:type="dxa"/>
              <w:left w:w="100" w:type="dxa"/>
              <w:bottom w:w="100" w:type="dxa"/>
              <w:right w:w="100" w:type="dxa"/>
            </w:tcMar>
            <w:vAlign w:val="center"/>
          </w:tcPr>
          <w:p w14:paraId="29B413DB" w14:textId="77777777" w:rsidR="00D54389" w:rsidRDefault="00D54389" w:rsidP="00E52B7F">
            <w:pPr>
              <w:widowControl w:val="0"/>
              <w:pBdr>
                <w:top w:val="nil"/>
                <w:left w:val="nil"/>
                <w:bottom w:val="nil"/>
                <w:right w:val="nil"/>
                <w:between w:val="nil"/>
              </w:pBdr>
              <w:ind w:left="-100"/>
              <w:jc w:val="center"/>
              <w:rPr>
                <w:b/>
              </w:rPr>
            </w:pPr>
            <w:r>
              <w:rPr>
                <w:b/>
              </w:rPr>
              <w:t>Desirable</w:t>
            </w:r>
          </w:p>
        </w:tc>
        <w:tc>
          <w:tcPr>
            <w:tcW w:w="1334" w:type="dxa"/>
            <w:shd w:val="clear" w:color="auto" w:fill="auto"/>
            <w:tcMar>
              <w:top w:w="100" w:type="dxa"/>
              <w:left w:w="100" w:type="dxa"/>
              <w:bottom w:w="100" w:type="dxa"/>
              <w:right w:w="100" w:type="dxa"/>
            </w:tcMar>
            <w:vAlign w:val="center"/>
          </w:tcPr>
          <w:p w14:paraId="7C6A8AD4" w14:textId="77777777" w:rsidR="00D54389" w:rsidRDefault="00D54389" w:rsidP="00E52B7F">
            <w:pPr>
              <w:widowControl w:val="0"/>
              <w:pBdr>
                <w:top w:val="nil"/>
                <w:left w:val="nil"/>
                <w:bottom w:val="nil"/>
                <w:right w:val="nil"/>
                <w:between w:val="nil"/>
              </w:pBdr>
              <w:ind w:left="-100"/>
              <w:jc w:val="center"/>
              <w:rPr>
                <w:b/>
              </w:rPr>
            </w:pPr>
            <w:r>
              <w:rPr>
                <w:b/>
              </w:rPr>
              <w:t>How identified</w:t>
            </w:r>
          </w:p>
        </w:tc>
      </w:tr>
      <w:tr w:rsidR="00D54389" w14:paraId="379D3C20" w14:textId="77777777" w:rsidTr="00E52B7F">
        <w:trPr>
          <w:trHeight w:val="244"/>
        </w:trPr>
        <w:tc>
          <w:tcPr>
            <w:tcW w:w="6653" w:type="dxa"/>
            <w:shd w:val="clear" w:color="auto" w:fill="auto"/>
            <w:tcMar>
              <w:top w:w="100" w:type="dxa"/>
              <w:left w:w="100" w:type="dxa"/>
              <w:bottom w:w="100" w:type="dxa"/>
              <w:right w:w="100" w:type="dxa"/>
            </w:tcMar>
          </w:tcPr>
          <w:p w14:paraId="69E90613" w14:textId="77777777" w:rsidR="00D54389" w:rsidRDefault="00D54389" w:rsidP="00E52B7F">
            <w:pPr>
              <w:jc w:val="both"/>
            </w:pPr>
            <w:r>
              <w:t>To act as the School's Data Protection Officer.</w:t>
            </w:r>
          </w:p>
        </w:tc>
        <w:tc>
          <w:tcPr>
            <w:tcW w:w="1275" w:type="dxa"/>
            <w:shd w:val="clear" w:color="auto" w:fill="auto"/>
            <w:tcMar>
              <w:top w:w="100" w:type="dxa"/>
              <w:left w:w="100" w:type="dxa"/>
              <w:bottom w:w="100" w:type="dxa"/>
              <w:right w:w="100" w:type="dxa"/>
            </w:tcMar>
          </w:tcPr>
          <w:p w14:paraId="2B9B02FC"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74CE4F97"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29D05017" w14:textId="77777777" w:rsidR="00D54389" w:rsidRDefault="00D54389" w:rsidP="00E52B7F">
            <w:pPr>
              <w:widowControl w:val="0"/>
              <w:pBdr>
                <w:top w:val="nil"/>
                <w:left w:val="nil"/>
                <w:bottom w:val="nil"/>
                <w:right w:val="nil"/>
                <w:between w:val="nil"/>
              </w:pBdr>
              <w:ind w:left="-100"/>
              <w:jc w:val="center"/>
            </w:pPr>
            <w:r>
              <w:t>AF, I</w:t>
            </w:r>
          </w:p>
        </w:tc>
      </w:tr>
      <w:tr w:rsidR="00D54389" w14:paraId="3AC32B56" w14:textId="77777777" w:rsidTr="00E52B7F">
        <w:trPr>
          <w:trHeight w:val="420"/>
        </w:trPr>
        <w:tc>
          <w:tcPr>
            <w:tcW w:w="6653" w:type="dxa"/>
            <w:shd w:val="clear" w:color="auto" w:fill="auto"/>
            <w:tcMar>
              <w:top w:w="100" w:type="dxa"/>
              <w:left w:w="100" w:type="dxa"/>
              <w:bottom w:w="100" w:type="dxa"/>
              <w:right w:w="100" w:type="dxa"/>
            </w:tcMar>
          </w:tcPr>
          <w:p w14:paraId="26187330" w14:textId="77777777" w:rsidR="00D54389" w:rsidRDefault="00D54389" w:rsidP="00E52B7F">
            <w:r>
              <w:t xml:space="preserve">To be proactive, methodical and organised with an ability to reach appropriate solutions </w:t>
            </w:r>
          </w:p>
        </w:tc>
        <w:tc>
          <w:tcPr>
            <w:tcW w:w="1275" w:type="dxa"/>
            <w:shd w:val="clear" w:color="auto" w:fill="auto"/>
            <w:tcMar>
              <w:top w:w="100" w:type="dxa"/>
              <w:left w:w="100" w:type="dxa"/>
              <w:bottom w:w="100" w:type="dxa"/>
              <w:right w:w="100" w:type="dxa"/>
            </w:tcMar>
          </w:tcPr>
          <w:p w14:paraId="1307D0EE"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2DE701CB"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123C9F97" w14:textId="77777777" w:rsidR="00D54389" w:rsidRDefault="00D54389" w:rsidP="00E52B7F">
            <w:pPr>
              <w:widowControl w:val="0"/>
              <w:pBdr>
                <w:top w:val="nil"/>
                <w:left w:val="nil"/>
                <w:bottom w:val="nil"/>
                <w:right w:val="nil"/>
                <w:between w:val="nil"/>
              </w:pBdr>
              <w:ind w:left="-100"/>
              <w:jc w:val="center"/>
            </w:pPr>
            <w:r>
              <w:t>AF</w:t>
            </w:r>
          </w:p>
        </w:tc>
      </w:tr>
      <w:tr w:rsidR="00D54389" w14:paraId="7C88C2B6" w14:textId="77777777" w:rsidTr="00E52B7F">
        <w:trPr>
          <w:trHeight w:val="420"/>
        </w:trPr>
        <w:tc>
          <w:tcPr>
            <w:tcW w:w="6653" w:type="dxa"/>
            <w:shd w:val="clear" w:color="auto" w:fill="auto"/>
            <w:tcMar>
              <w:top w:w="100" w:type="dxa"/>
              <w:left w:w="100" w:type="dxa"/>
              <w:bottom w:w="100" w:type="dxa"/>
              <w:right w:w="100" w:type="dxa"/>
            </w:tcMar>
          </w:tcPr>
          <w:p w14:paraId="6C626705" w14:textId="77777777" w:rsidR="00D54389" w:rsidRDefault="00D54389" w:rsidP="00E52B7F">
            <w:r>
              <w:t xml:space="preserve">To have the ability to plan, organise, prioritise work and meet tight deadlines ensuring the smooth running and professional practice of the school office </w:t>
            </w:r>
          </w:p>
        </w:tc>
        <w:tc>
          <w:tcPr>
            <w:tcW w:w="1275" w:type="dxa"/>
            <w:shd w:val="clear" w:color="auto" w:fill="auto"/>
            <w:tcMar>
              <w:top w:w="100" w:type="dxa"/>
              <w:left w:w="100" w:type="dxa"/>
              <w:bottom w:w="100" w:type="dxa"/>
              <w:right w:w="100" w:type="dxa"/>
            </w:tcMar>
          </w:tcPr>
          <w:p w14:paraId="1617106C"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0DDDBE67"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0EDE2D9E" w14:textId="77777777" w:rsidR="00D54389" w:rsidRDefault="00D54389" w:rsidP="00E52B7F">
            <w:pPr>
              <w:widowControl w:val="0"/>
              <w:pBdr>
                <w:top w:val="nil"/>
                <w:left w:val="nil"/>
                <w:bottom w:val="nil"/>
                <w:right w:val="nil"/>
                <w:between w:val="nil"/>
              </w:pBdr>
              <w:ind w:left="-100"/>
              <w:jc w:val="center"/>
            </w:pPr>
            <w:r>
              <w:t>AF, I</w:t>
            </w:r>
          </w:p>
        </w:tc>
      </w:tr>
      <w:tr w:rsidR="00D54389" w14:paraId="25D92015" w14:textId="77777777" w:rsidTr="00E52B7F">
        <w:trPr>
          <w:trHeight w:val="420"/>
        </w:trPr>
        <w:tc>
          <w:tcPr>
            <w:tcW w:w="6653" w:type="dxa"/>
            <w:shd w:val="clear" w:color="auto" w:fill="auto"/>
            <w:tcMar>
              <w:top w:w="100" w:type="dxa"/>
              <w:left w:w="100" w:type="dxa"/>
              <w:bottom w:w="100" w:type="dxa"/>
              <w:right w:w="100" w:type="dxa"/>
            </w:tcMar>
          </w:tcPr>
          <w:p w14:paraId="25A2C8CA" w14:textId="77777777" w:rsidR="00D54389" w:rsidRDefault="00D54389" w:rsidP="00E52B7F">
            <w:pPr>
              <w:widowControl w:val="0"/>
              <w:jc w:val="both"/>
            </w:pPr>
            <w:r>
              <w:t xml:space="preserve">To manage the administrative function through planning, developing, designing and monitoring administrative systems and procedures. </w:t>
            </w:r>
          </w:p>
        </w:tc>
        <w:tc>
          <w:tcPr>
            <w:tcW w:w="1275" w:type="dxa"/>
            <w:shd w:val="clear" w:color="auto" w:fill="auto"/>
            <w:tcMar>
              <w:top w:w="100" w:type="dxa"/>
              <w:left w:w="100" w:type="dxa"/>
              <w:bottom w:w="100" w:type="dxa"/>
              <w:right w:w="100" w:type="dxa"/>
            </w:tcMar>
          </w:tcPr>
          <w:p w14:paraId="70FDACD8"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4EDCD4E7"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08E07445" w14:textId="77777777" w:rsidR="00D54389" w:rsidRDefault="00D54389" w:rsidP="00E52B7F">
            <w:pPr>
              <w:widowControl w:val="0"/>
              <w:pBdr>
                <w:top w:val="nil"/>
                <w:left w:val="nil"/>
                <w:bottom w:val="nil"/>
                <w:right w:val="nil"/>
                <w:between w:val="nil"/>
              </w:pBdr>
              <w:ind w:left="-100"/>
              <w:jc w:val="center"/>
            </w:pPr>
            <w:r>
              <w:t>AF, I</w:t>
            </w:r>
          </w:p>
        </w:tc>
      </w:tr>
      <w:tr w:rsidR="00D54389" w14:paraId="3DFBAEBF" w14:textId="77777777" w:rsidTr="00E52B7F">
        <w:trPr>
          <w:trHeight w:val="298"/>
        </w:trPr>
        <w:tc>
          <w:tcPr>
            <w:tcW w:w="6653" w:type="dxa"/>
            <w:shd w:val="clear" w:color="auto" w:fill="auto"/>
            <w:tcMar>
              <w:top w:w="100" w:type="dxa"/>
              <w:left w:w="100" w:type="dxa"/>
              <w:bottom w:w="100" w:type="dxa"/>
              <w:right w:w="100" w:type="dxa"/>
            </w:tcMar>
          </w:tcPr>
          <w:p w14:paraId="15B09521" w14:textId="77777777" w:rsidR="00D54389" w:rsidRDefault="00D54389" w:rsidP="00E52B7F">
            <w:pPr>
              <w:widowControl w:val="0"/>
              <w:jc w:val="both"/>
            </w:pPr>
            <w:r>
              <w:lastRenderedPageBreak/>
              <w:t>To work within school policies and procedures</w:t>
            </w:r>
          </w:p>
        </w:tc>
        <w:tc>
          <w:tcPr>
            <w:tcW w:w="1275" w:type="dxa"/>
            <w:shd w:val="clear" w:color="auto" w:fill="auto"/>
            <w:tcMar>
              <w:top w:w="100" w:type="dxa"/>
              <w:left w:w="100" w:type="dxa"/>
              <w:bottom w:w="100" w:type="dxa"/>
              <w:right w:w="100" w:type="dxa"/>
            </w:tcMar>
          </w:tcPr>
          <w:p w14:paraId="3255E21D"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23D0452F"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07FADCF7" w14:textId="77777777" w:rsidR="00D54389" w:rsidRDefault="00D54389" w:rsidP="00E52B7F">
            <w:pPr>
              <w:widowControl w:val="0"/>
              <w:ind w:left="-100"/>
              <w:jc w:val="center"/>
            </w:pPr>
            <w:r>
              <w:t>AF, I</w:t>
            </w:r>
          </w:p>
        </w:tc>
      </w:tr>
      <w:tr w:rsidR="00D54389" w14:paraId="6A00826C" w14:textId="77777777" w:rsidTr="00E52B7F">
        <w:trPr>
          <w:trHeight w:val="420"/>
        </w:trPr>
        <w:tc>
          <w:tcPr>
            <w:tcW w:w="6653" w:type="dxa"/>
            <w:shd w:val="clear" w:color="auto" w:fill="auto"/>
            <w:tcMar>
              <w:top w:w="100" w:type="dxa"/>
              <w:left w:w="100" w:type="dxa"/>
              <w:bottom w:w="100" w:type="dxa"/>
              <w:right w:w="100" w:type="dxa"/>
            </w:tcMar>
          </w:tcPr>
          <w:p w14:paraId="7B6BA602" w14:textId="77777777" w:rsidR="00D54389" w:rsidRDefault="00D54389" w:rsidP="00E52B7F">
            <w:pPr>
              <w:widowControl w:val="0"/>
              <w:jc w:val="both"/>
            </w:pPr>
            <w:r>
              <w:t xml:space="preserve">To have the ability to be flexible and adaptable to challenging and changing circumstances </w:t>
            </w:r>
          </w:p>
        </w:tc>
        <w:tc>
          <w:tcPr>
            <w:tcW w:w="1275" w:type="dxa"/>
            <w:shd w:val="clear" w:color="auto" w:fill="auto"/>
            <w:tcMar>
              <w:top w:w="100" w:type="dxa"/>
              <w:left w:w="100" w:type="dxa"/>
              <w:bottom w:w="100" w:type="dxa"/>
              <w:right w:w="100" w:type="dxa"/>
            </w:tcMar>
          </w:tcPr>
          <w:p w14:paraId="6BCC85A6"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203012F0"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6F534EBC" w14:textId="77777777" w:rsidR="00D54389" w:rsidRDefault="00D54389" w:rsidP="00E52B7F">
            <w:pPr>
              <w:widowControl w:val="0"/>
              <w:pBdr>
                <w:top w:val="nil"/>
                <w:left w:val="nil"/>
                <w:bottom w:val="nil"/>
                <w:right w:val="nil"/>
                <w:between w:val="nil"/>
              </w:pBdr>
              <w:ind w:left="-100"/>
              <w:jc w:val="center"/>
            </w:pPr>
            <w:r>
              <w:t>AF, I</w:t>
            </w:r>
          </w:p>
        </w:tc>
      </w:tr>
      <w:tr w:rsidR="00D54389" w14:paraId="57863156" w14:textId="77777777" w:rsidTr="00E52B7F">
        <w:trPr>
          <w:trHeight w:val="420"/>
        </w:trPr>
        <w:tc>
          <w:tcPr>
            <w:tcW w:w="6653" w:type="dxa"/>
            <w:shd w:val="clear" w:color="auto" w:fill="auto"/>
            <w:tcMar>
              <w:top w:w="100" w:type="dxa"/>
              <w:left w:w="100" w:type="dxa"/>
              <w:bottom w:w="100" w:type="dxa"/>
              <w:right w:w="100" w:type="dxa"/>
            </w:tcMar>
          </w:tcPr>
          <w:p w14:paraId="30985A74" w14:textId="77777777" w:rsidR="00D54389" w:rsidRDefault="00D54389" w:rsidP="00E52B7F">
            <w:pPr>
              <w:jc w:val="both"/>
            </w:pPr>
            <w:r>
              <w:t>To arrange the provision, analysis and evaluation of data, detailed reports and information to the senior leadership team, the governing body and outside agencies</w:t>
            </w:r>
          </w:p>
        </w:tc>
        <w:tc>
          <w:tcPr>
            <w:tcW w:w="1275" w:type="dxa"/>
            <w:shd w:val="clear" w:color="auto" w:fill="auto"/>
            <w:tcMar>
              <w:top w:w="100" w:type="dxa"/>
              <w:left w:w="100" w:type="dxa"/>
              <w:bottom w:w="100" w:type="dxa"/>
              <w:right w:w="100" w:type="dxa"/>
            </w:tcMar>
          </w:tcPr>
          <w:p w14:paraId="5FD2D939"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36E44BAE"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6F38223B" w14:textId="77777777" w:rsidR="00D54389" w:rsidRDefault="00D54389" w:rsidP="00E52B7F">
            <w:pPr>
              <w:widowControl w:val="0"/>
              <w:pBdr>
                <w:top w:val="nil"/>
                <w:left w:val="nil"/>
                <w:bottom w:val="nil"/>
                <w:right w:val="nil"/>
                <w:between w:val="nil"/>
              </w:pBdr>
              <w:ind w:left="-100"/>
              <w:jc w:val="center"/>
            </w:pPr>
            <w:r>
              <w:t>AF</w:t>
            </w:r>
          </w:p>
        </w:tc>
      </w:tr>
      <w:tr w:rsidR="00D54389" w14:paraId="75DD68A6" w14:textId="77777777" w:rsidTr="00E52B7F">
        <w:trPr>
          <w:trHeight w:val="420"/>
        </w:trPr>
        <w:tc>
          <w:tcPr>
            <w:tcW w:w="6653" w:type="dxa"/>
            <w:shd w:val="clear" w:color="auto" w:fill="auto"/>
            <w:tcMar>
              <w:top w:w="100" w:type="dxa"/>
              <w:left w:w="100" w:type="dxa"/>
              <w:bottom w:w="100" w:type="dxa"/>
              <w:right w:w="100" w:type="dxa"/>
            </w:tcMar>
          </w:tcPr>
          <w:p w14:paraId="521F8C7A" w14:textId="77777777" w:rsidR="00D54389" w:rsidRDefault="00D54389" w:rsidP="00E52B7F">
            <w:r>
              <w:t xml:space="preserve">Excellent communication and interpersonal skills e.g. dealing with parents and pupils, as front of house at times </w:t>
            </w:r>
          </w:p>
        </w:tc>
        <w:tc>
          <w:tcPr>
            <w:tcW w:w="1275" w:type="dxa"/>
            <w:shd w:val="clear" w:color="auto" w:fill="auto"/>
            <w:tcMar>
              <w:top w:w="100" w:type="dxa"/>
              <w:left w:w="100" w:type="dxa"/>
              <w:bottom w:w="100" w:type="dxa"/>
              <w:right w:w="100" w:type="dxa"/>
            </w:tcMar>
          </w:tcPr>
          <w:p w14:paraId="1F5D152A"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5101B4DD"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49845C80" w14:textId="77777777" w:rsidR="00D54389" w:rsidRDefault="00D54389" w:rsidP="00E52B7F">
            <w:pPr>
              <w:widowControl w:val="0"/>
              <w:pBdr>
                <w:top w:val="nil"/>
                <w:left w:val="nil"/>
                <w:bottom w:val="nil"/>
                <w:right w:val="nil"/>
                <w:between w:val="nil"/>
              </w:pBdr>
              <w:ind w:left="-100"/>
              <w:jc w:val="center"/>
            </w:pPr>
            <w:r>
              <w:t>AF, I</w:t>
            </w:r>
          </w:p>
        </w:tc>
      </w:tr>
      <w:tr w:rsidR="00D54389" w14:paraId="2F3A688D" w14:textId="77777777" w:rsidTr="00E52B7F">
        <w:trPr>
          <w:trHeight w:val="368"/>
        </w:trPr>
        <w:tc>
          <w:tcPr>
            <w:tcW w:w="6653" w:type="dxa"/>
            <w:shd w:val="clear" w:color="auto" w:fill="auto"/>
            <w:tcMar>
              <w:top w:w="100" w:type="dxa"/>
              <w:left w:w="100" w:type="dxa"/>
              <w:bottom w:w="100" w:type="dxa"/>
              <w:right w:w="100" w:type="dxa"/>
            </w:tcMar>
          </w:tcPr>
          <w:p w14:paraId="4A049374" w14:textId="77777777" w:rsidR="00D54389" w:rsidRDefault="00D54389" w:rsidP="00E52B7F">
            <w:r>
              <w:t>Operate calmly and effectively under pressure</w:t>
            </w:r>
          </w:p>
        </w:tc>
        <w:tc>
          <w:tcPr>
            <w:tcW w:w="1275" w:type="dxa"/>
            <w:shd w:val="clear" w:color="auto" w:fill="auto"/>
            <w:tcMar>
              <w:top w:w="100" w:type="dxa"/>
              <w:left w:w="100" w:type="dxa"/>
              <w:bottom w:w="100" w:type="dxa"/>
              <w:right w:w="100" w:type="dxa"/>
            </w:tcMar>
          </w:tcPr>
          <w:p w14:paraId="2C999964" w14:textId="77777777" w:rsidR="00D54389" w:rsidRDefault="00D54389" w:rsidP="00E52B7F">
            <w:pPr>
              <w:widowControl w:val="0"/>
              <w:pBdr>
                <w:top w:val="nil"/>
                <w:left w:val="nil"/>
                <w:bottom w:val="nil"/>
                <w:right w:val="nil"/>
                <w:between w:val="nil"/>
              </w:pBdr>
              <w:ind w:left="-100"/>
              <w:jc w:val="center"/>
            </w:pPr>
          </w:p>
        </w:tc>
        <w:tc>
          <w:tcPr>
            <w:tcW w:w="1276" w:type="dxa"/>
            <w:shd w:val="clear" w:color="auto" w:fill="auto"/>
            <w:tcMar>
              <w:top w:w="100" w:type="dxa"/>
              <w:left w:w="100" w:type="dxa"/>
              <w:bottom w:w="100" w:type="dxa"/>
              <w:right w:w="100" w:type="dxa"/>
            </w:tcMar>
          </w:tcPr>
          <w:p w14:paraId="1B9E5969"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24D8E0F2" w14:textId="77777777" w:rsidR="00D54389" w:rsidRDefault="00D54389" w:rsidP="00E52B7F">
            <w:pPr>
              <w:widowControl w:val="0"/>
              <w:ind w:left="-100"/>
              <w:jc w:val="center"/>
            </w:pPr>
            <w:r>
              <w:t>AF, I</w:t>
            </w:r>
          </w:p>
        </w:tc>
      </w:tr>
      <w:tr w:rsidR="00D54389" w14:paraId="588AF9F0" w14:textId="77777777" w:rsidTr="00E52B7F">
        <w:trPr>
          <w:trHeight w:val="420"/>
        </w:trPr>
        <w:tc>
          <w:tcPr>
            <w:tcW w:w="6653" w:type="dxa"/>
            <w:shd w:val="clear" w:color="auto" w:fill="auto"/>
            <w:tcMar>
              <w:top w:w="100" w:type="dxa"/>
              <w:left w:w="100" w:type="dxa"/>
              <w:bottom w:w="100" w:type="dxa"/>
              <w:right w:w="100" w:type="dxa"/>
            </w:tcMar>
          </w:tcPr>
          <w:p w14:paraId="6EC9AB62" w14:textId="77777777" w:rsidR="00D54389" w:rsidRDefault="00D54389" w:rsidP="00E52B7F">
            <w:r>
              <w:t xml:space="preserve">To be open minded and receptive to new ideas, able to use own initiative to proactively seek improvements to current systems </w:t>
            </w:r>
          </w:p>
        </w:tc>
        <w:tc>
          <w:tcPr>
            <w:tcW w:w="1275" w:type="dxa"/>
            <w:shd w:val="clear" w:color="auto" w:fill="auto"/>
            <w:tcMar>
              <w:top w:w="100" w:type="dxa"/>
              <w:left w:w="100" w:type="dxa"/>
              <w:bottom w:w="100" w:type="dxa"/>
              <w:right w:w="100" w:type="dxa"/>
            </w:tcMar>
          </w:tcPr>
          <w:p w14:paraId="49C0B75A"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0146CF24" w14:textId="77777777" w:rsidR="00D54389" w:rsidRDefault="00D54389" w:rsidP="00E52B7F">
            <w:pPr>
              <w:widowControl w:val="0"/>
              <w:ind w:left="-100"/>
              <w:jc w:val="center"/>
            </w:pPr>
          </w:p>
        </w:tc>
        <w:tc>
          <w:tcPr>
            <w:tcW w:w="1334" w:type="dxa"/>
            <w:shd w:val="clear" w:color="auto" w:fill="auto"/>
            <w:tcMar>
              <w:top w:w="100" w:type="dxa"/>
              <w:left w:w="100" w:type="dxa"/>
              <w:bottom w:w="100" w:type="dxa"/>
              <w:right w:w="100" w:type="dxa"/>
            </w:tcMar>
          </w:tcPr>
          <w:p w14:paraId="14854A95" w14:textId="77777777" w:rsidR="00D54389" w:rsidRDefault="00D54389" w:rsidP="00E52B7F">
            <w:pPr>
              <w:widowControl w:val="0"/>
              <w:ind w:left="-100"/>
              <w:jc w:val="center"/>
            </w:pPr>
            <w:r>
              <w:t>AF</w:t>
            </w:r>
          </w:p>
        </w:tc>
      </w:tr>
      <w:tr w:rsidR="00D54389" w14:paraId="5ABE0225" w14:textId="77777777" w:rsidTr="00E52B7F">
        <w:trPr>
          <w:trHeight w:val="420"/>
        </w:trPr>
        <w:tc>
          <w:tcPr>
            <w:tcW w:w="6653" w:type="dxa"/>
            <w:shd w:val="clear" w:color="auto" w:fill="auto"/>
            <w:tcMar>
              <w:top w:w="100" w:type="dxa"/>
              <w:left w:w="100" w:type="dxa"/>
              <w:bottom w:w="100" w:type="dxa"/>
              <w:right w:w="100" w:type="dxa"/>
            </w:tcMar>
          </w:tcPr>
          <w:p w14:paraId="66A36049" w14:textId="77777777" w:rsidR="00D54389" w:rsidRDefault="00D54389" w:rsidP="00E52B7F">
            <w:r>
              <w:t>Have experience in managing staff absence and record keeping</w:t>
            </w:r>
          </w:p>
        </w:tc>
        <w:tc>
          <w:tcPr>
            <w:tcW w:w="1275" w:type="dxa"/>
            <w:shd w:val="clear" w:color="auto" w:fill="auto"/>
            <w:tcMar>
              <w:top w:w="100" w:type="dxa"/>
              <w:left w:w="100" w:type="dxa"/>
              <w:bottom w:w="100" w:type="dxa"/>
              <w:right w:w="100" w:type="dxa"/>
            </w:tcMar>
          </w:tcPr>
          <w:p w14:paraId="24B1CEDA" w14:textId="77777777" w:rsidR="00D54389" w:rsidRDefault="00D54389" w:rsidP="00E52B7F">
            <w:pPr>
              <w:widowControl w:val="0"/>
              <w:ind w:left="-100"/>
              <w:jc w:val="center"/>
            </w:pPr>
          </w:p>
        </w:tc>
        <w:tc>
          <w:tcPr>
            <w:tcW w:w="1276" w:type="dxa"/>
            <w:shd w:val="clear" w:color="auto" w:fill="auto"/>
            <w:tcMar>
              <w:top w:w="100" w:type="dxa"/>
              <w:left w:w="100" w:type="dxa"/>
              <w:bottom w:w="100" w:type="dxa"/>
              <w:right w:w="100" w:type="dxa"/>
            </w:tcMar>
          </w:tcPr>
          <w:p w14:paraId="54593E1C" w14:textId="77777777" w:rsidR="00D54389" w:rsidRDefault="00D54389" w:rsidP="00E52B7F">
            <w:pPr>
              <w:widowControl w:val="0"/>
              <w:ind w:left="-100"/>
              <w:jc w:val="center"/>
            </w:pPr>
          </w:p>
        </w:tc>
        <w:tc>
          <w:tcPr>
            <w:tcW w:w="1334" w:type="dxa"/>
            <w:shd w:val="clear" w:color="auto" w:fill="auto"/>
            <w:tcMar>
              <w:top w:w="100" w:type="dxa"/>
              <w:left w:w="100" w:type="dxa"/>
              <w:bottom w:w="100" w:type="dxa"/>
              <w:right w:w="100" w:type="dxa"/>
            </w:tcMar>
          </w:tcPr>
          <w:p w14:paraId="7EB0ABDC" w14:textId="77777777" w:rsidR="00D54389" w:rsidRDefault="00D54389" w:rsidP="00E52B7F">
            <w:pPr>
              <w:widowControl w:val="0"/>
              <w:ind w:left="-100"/>
              <w:jc w:val="center"/>
            </w:pPr>
          </w:p>
        </w:tc>
      </w:tr>
      <w:tr w:rsidR="00D54389" w14:paraId="26DA8733" w14:textId="77777777" w:rsidTr="00E52B7F">
        <w:trPr>
          <w:trHeight w:val="368"/>
        </w:trPr>
        <w:tc>
          <w:tcPr>
            <w:tcW w:w="6653" w:type="dxa"/>
            <w:shd w:val="clear" w:color="auto" w:fill="auto"/>
            <w:tcMar>
              <w:top w:w="100" w:type="dxa"/>
              <w:left w:w="100" w:type="dxa"/>
              <w:bottom w:w="100" w:type="dxa"/>
              <w:right w:w="100" w:type="dxa"/>
            </w:tcMar>
            <w:vAlign w:val="center"/>
          </w:tcPr>
          <w:p w14:paraId="46651C95" w14:textId="77777777" w:rsidR="00D54389" w:rsidRDefault="00D54389" w:rsidP="00E52B7F">
            <w:pPr>
              <w:widowControl w:val="0"/>
              <w:pBdr>
                <w:top w:val="nil"/>
                <w:left w:val="nil"/>
                <w:bottom w:val="nil"/>
                <w:right w:val="nil"/>
                <w:between w:val="nil"/>
              </w:pBdr>
              <w:rPr>
                <w:b/>
              </w:rPr>
            </w:pPr>
            <w:r>
              <w:rPr>
                <w:b/>
              </w:rPr>
              <w:t>Other</w:t>
            </w:r>
          </w:p>
        </w:tc>
        <w:tc>
          <w:tcPr>
            <w:tcW w:w="1275" w:type="dxa"/>
            <w:shd w:val="clear" w:color="auto" w:fill="auto"/>
            <w:tcMar>
              <w:top w:w="100" w:type="dxa"/>
              <w:left w:w="100" w:type="dxa"/>
              <w:bottom w:w="100" w:type="dxa"/>
              <w:right w:w="100" w:type="dxa"/>
            </w:tcMar>
            <w:vAlign w:val="center"/>
          </w:tcPr>
          <w:p w14:paraId="3006637C" w14:textId="77777777" w:rsidR="00D54389" w:rsidRDefault="00D54389" w:rsidP="00E52B7F">
            <w:pPr>
              <w:widowControl w:val="0"/>
              <w:pBdr>
                <w:top w:val="nil"/>
                <w:left w:val="nil"/>
                <w:bottom w:val="nil"/>
                <w:right w:val="nil"/>
                <w:between w:val="nil"/>
              </w:pBdr>
              <w:ind w:left="-100"/>
              <w:jc w:val="center"/>
              <w:rPr>
                <w:b/>
              </w:rPr>
            </w:pPr>
            <w:r>
              <w:rPr>
                <w:b/>
              </w:rPr>
              <w:t>Essential</w:t>
            </w:r>
          </w:p>
        </w:tc>
        <w:tc>
          <w:tcPr>
            <w:tcW w:w="1276" w:type="dxa"/>
            <w:shd w:val="clear" w:color="auto" w:fill="auto"/>
            <w:tcMar>
              <w:top w:w="100" w:type="dxa"/>
              <w:left w:w="100" w:type="dxa"/>
              <w:bottom w:w="100" w:type="dxa"/>
              <w:right w:w="100" w:type="dxa"/>
            </w:tcMar>
            <w:vAlign w:val="center"/>
          </w:tcPr>
          <w:p w14:paraId="00236058" w14:textId="77777777" w:rsidR="00D54389" w:rsidRDefault="00D54389" w:rsidP="00E52B7F">
            <w:pPr>
              <w:widowControl w:val="0"/>
              <w:pBdr>
                <w:top w:val="nil"/>
                <w:left w:val="nil"/>
                <w:bottom w:val="nil"/>
                <w:right w:val="nil"/>
                <w:between w:val="nil"/>
              </w:pBdr>
              <w:ind w:left="-100"/>
              <w:jc w:val="center"/>
              <w:rPr>
                <w:b/>
              </w:rPr>
            </w:pPr>
            <w:r>
              <w:rPr>
                <w:b/>
              </w:rPr>
              <w:t>Desirable</w:t>
            </w:r>
          </w:p>
        </w:tc>
        <w:tc>
          <w:tcPr>
            <w:tcW w:w="1334" w:type="dxa"/>
            <w:shd w:val="clear" w:color="auto" w:fill="auto"/>
            <w:tcMar>
              <w:top w:w="100" w:type="dxa"/>
              <w:left w:w="100" w:type="dxa"/>
              <w:bottom w:w="100" w:type="dxa"/>
              <w:right w:w="100" w:type="dxa"/>
            </w:tcMar>
            <w:vAlign w:val="center"/>
          </w:tcPr>
          <w:p w14:paraId="6833D0B4" w14:textId="77777777" w:rsidR="00D54389" w:rsidRDefault="00D54389" w:rsidP="00E52B7F">
            <w:pPr>
              <w:widowControl w:val="0"/>
              <w:pBdr>
                <w:top w:val="nil"/>
                <w:left w:val="nil"/>
                <w:bottom w:val="nil"/>
                <w:right w:val="nil"/>
                <w:between w:val="nil"/>
              </w:pBdr>
              <w:ind w:left="-100"/>
              <w:jc w:val="center"/>
              <w:rPr>
                <w:b/>
              </w:rPr>
            </w:pPr>
            <w:r>
              <w:rPr>
                <w:b/>
              </w:rPr>
              <w:t>How identified</w:t>
            </w:r>
          </w:p>
        </w:tc>
      </w:tr>
      <w:tr w:rsidR="00D54389" w14:paraId="5BE22090" w14:textId="77777777" w:rsidTr="00E52B7F">
        <w:trPr>
          <w:trHeight w:val="420"/>
        </w:trPr>
        <w:tc>
          <w:tcPr>
            <w:tcW w:w="6653" w:type="dxa"/>
            <w:shd w:val="clear" w:color="auto" w:fill="auto"/>
            <w:tcMar>
              <w:top w:w="100" w:type="dxa"/>
              <w:left w:w="100" w:type="dxa"/>
              <w:bottom w:w="100" w:type="dxa"/>
              <w:right w:w="100" w:type="dxa"/>
            </w:tcMar>
          </w:tcPr>
          <w:p w14:paraId="2881706B" w14:textId="77777777" w:rsidR="00D54389" w:rsidRDefault="00D54389" w:rsidP="00E52B7F">
            <w:r>
              <w:t xml:space="preserve">Commitment to safeguarding and protecting the welfare of children and young people </w:t>
            </w:r>
          </w:p>
        </w:tc>
        <w:tc>
          <w:tcPr>
            <w:tcW w:w="1275" w:type="dxa"/>
            <w:shd w:val="clear" w:color="auto" w:fill="auto"/>
            <w:tcMar>
              <w:top w:w="100" w:type="dxa"/>
              <w:left w:w="100" w:type="dxa"/>
              <w:bottom w:w="100" w:type="dxa"/>
              <w:right w:w="100" w:type="dxa"/>
            </w:tcMar>
          </w:tcPr>
          <w:p w14:paraId="08C277E4" w14:textId="77777777" w:rsidR="00D54389" w:rsidRDefault="00D54389" w:rsidP="00E52B7F">
            <w:pPr>
              <w:widowControl w:val="0"/>
              <w:pBdr>
                <w:top w:val="nil"/>
                <w:left w:val="nil"/>
                <w:bottom w:val="nil"/>
                <w:right w:val="nil"/>
                <w:between w:val="nil"/>
              </w:pBdr>
              <w:ind w:left="-100"/>
              <w:jc w:val="center"/>
            </w:pPr>
          </w:p>
        </w:tc>
        <w:tc>
          <w:tcPr>
            <w:tcW w:w="1276" w:type="dxa"/>
            <w:shd w:val="clear" w:color="auto" w:fill="auto"/>
            <w:tcMar>
              <w:top w:w="100" w:type="dxa"/>
              <w:left w:w="100" w:type="dxa"/>
              <w:bottom w:w="100" w:type="dxa"/>
              <w:right w:w="100" w:type="dxa"/>
            </w:tcMar>
          </w:tcPr>
          <w:p w14:paraId="277E1017"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2A3C06EB" w14:textId="77777777" w:rsidR="00D54389" w:rsidRDefault="00D54389" w:rsidP="00E52B7F">
            <w:pPr>
              <w:widowControl w:val="0"/>
              <w:ind w:left="-100"/>
              <w:jc w:val="center"/>
            </w:pPr>
            <w:r>
              <w:t>AF</w:t>
            </w:r>
          </w:p>
        </w:tc>
      </w:tr>
      <w:tr w:rsidR="00D54389" w14:paraId="158F3D44" w14:textId="77777777" w:rsidTr="00E52B7F">
        <w:trPr>
          <w:trHeight w:val="262"/>
        </w:trPr>
        <w:tc>
          <w:tcPr>
            <w:tcW w:w="6653" w:type="dxa"/>
            <w:shd w:val="clear" w:color="auto" w:fill="auto"/>
            <w:tcMar>
              <w:top w:w="100" w:type="dxa"/>
              <w:left w:w="100" w:type="dxa"/>
              <w:bottom w:w="100" w:type="dxa"/>
              <w:right w:w="100" w:type="dxa"/>
            </w:tcMar>
          </w:tcPr>
          <w:p w14:paraId="0D082130" w14:textId="77777777" w:rsidR="00D54389" w:rsidRDefault="00D54389" w:rsidP="00E52B7F">
            <w:r>
              <w:t>Commitment to equality and diversity</w:t>
            </w:r>
          </w:p>
        </w:tc>
        <w:tc>
          <w:tcPr>
            <w:tcW w:w="1275" w:type="dxa"/>
            <w:shd w:val="clear" w:color="auto" w:fill="auto"/>
            <w:tcMar>
              <w:top w:w="100" w:type="dxa"/>
              <w:left w:w="100" w:type="dxa"/>
              <w:bottom w:w="100" w:type="dxa"/>
              <w:right w:w="100" w:type="dxa"/>
            </w:tcMar>
          </w:tcPr>
          <w:p w14:paraId="0BEDDEFF" w14:textId="77777777" w:rsidR="00D54389" w:rsidRDefault="00D54389" w:rsidP="00E52B7F">
            <w:pPr>
              <w:widowControl w:val="0"/>
              <w:ind w:left="-100"/>
              <w:jc w:val="center"/>
            </w:pPr>
            <w:r>
              <w:t>✓</w:t>
            </w:r>
          </w:p>
        </w:tc>
        <w:tc>
          <w:tcPr>
            <w:tcW w:w="1276" w:type="dxa"/>
            <w:shd w:val="clear" w:color="auto" w:fill="auto"/>
            <w:tcMar>
              <w:top w:w="100" w:type="dxa"/>
              <w:left w:w="100" w:type="dxa"/>
              <w:bottom w:w="100" w:type="dxa"/>
              <w:right w:w="100" w:type="dxa"/>
            </w:tcMar>
          </w:tcPr>
          <w:p w14:paraId="3F9084B9" w14:textId="77777777" w:rsidR="00D54389" w:rsidRDefault="00D54389" w:rsidP="00E52B7F">
            <w:pPr>
              <w:widowControl w:val="0"/>
              <w:pBdr>
                <w:top w:val="nil"/>
                <w:left w:val="nil"/>
                <w:bottom w:val="nil"/>
                <w:right w:val="nil"/>
                <w:between w:val="nil"/>
              </w:pBdr>
              <w:ind w:left="-100"/>
              <w:jc w:val="center"/>
            </w:pPr>
          </w:p>
        </w:tc>
        <w:tc>
          <w:tcPr>
            <w:tcW w:w="1334" w:type="dxa"/>
            <w:shd w:val="clear" w:color="auto" w:fill="auto"/>
            <w:tcMar>
              <w:top w:w="100" w:type="dxa"/>
              <w:left w:w="100" w:type="dxa"/>
              <w:bottom w:w="100" w:type="dxa"/>
              <w:right w:w="100" w:type="dxa"/>
            </w:tcMar>
          </w:tcPr>
          <w:p w14:paraId="26408DDE" w14:textId="77777777" w:rsidR="00D54389" w:rsidRDefault="00D54389" w:rsidP="00E52B7F">
            <w:pPr>
              <w:widowControl w:val="0"/>
              <w:pBdr>
                <w:top w:val="nil"/>
                <w:left w:val="nil"/>
                <w:bottom w:val="nil"/>
                <w:right w:val="nil"/>
                <w:between w:val="nil"/>
              </w:pBdr>
              <w:ind w:left="-100"/>
              <w:jc w:val="center"/>
            </w:pPr>
            <w:r>
              <w:t>AF, I</w:t>
            </w:r>
          </w:p>
        </w:tc>
      </w:tr>
      <w:tr w:rsidR="00D54389" w14:paraId="4F764679" w14:textId="77777777" w:rsidTr="00E52B7F">
        <w:trPr>
          <w:trHeight w:val="184"/>
        </w:trPr>
        <w:tc>
          <w:tcPr>
            <w:tcW w:w="6653" w:type="dxa"/>
            <w:shd w:val="clear" w:color="auto" w:fill="auto"/>
            <w:tcMar>
              <w:top w:w="100" w:type="dxa"/>
              <w:left w:w="100" w:type="dxa"/>
              <w:bottom w:w="100" w:type="dxa"/>
              <w:right w:w="100" w:type="dxa"/>
            </w:tcMar>
          </w:tcPr>
          <w:p w14:paraId="332E1559" w14:textId="77777777" w:rsidR="00D54389" w:rsidRDefault="00D54389" w:rsidP="00E52B7F">
            <w:r>
              <w:t>Commitment to health and safety</w:t>
            </w:r>
          </w:p>
        </w:tc>
        <w:tc>
          <w:tcPr>
            <w:tcW w:w="1275" w:type="dxa"/>
            <w:shd w:val="clear" w:color="auto" w:fill="auto"/>
            <w:tcMar>
              <w:top w:w="100" w:type="dxa"/>
              <w:left w:w="100" w:type="dxa"/>
              <w:bottom w:w="100" w:type="dxa"/>
              <w:right w:w="100" w:type="dxa"/>
            </w:tcMar>
          </w:tcPr>
          <w:p w14:paraId="09F5C14A" w14:textId="77777777" w:rsidR="00D54389" w:rsidRDefault="00D54389" w:rsidP="00E52B7F">
            <w:pPr>
              <w:widowControl w:val="0"/>
              <w:pBdr>
                <w:top w:val="nil"/>
                <w:left w:val="nil"/>
                <w:bottom w:val="nil"/>
                <w:right w:val="nil"/>
                <w:between w:val="nil"/>
              </w:pBdr>
              <w:ind w:left="-100"/>
              <w:jc w:val="center"/>
            </w:pPr>
          </w:p>
        </w:tc>
        <w:tc>
          <w:tcPr>
            <w:tcW w:w="1276" w:type="dxa"/>
            <w:shd w:val="clear" w:color="auto" w:fill="auto"/>
            <w:tcMar>
              <w:top w:w="100" w:type="dxa"/>
              <w:left w:w="100" w:type="dxa"/>
              <w:bottom w:w="100" w:type="dxa"/>
              <w:right w:w="100" w:type="dxa"/>
            </w:tcMar>
          </w:tcPr>
          <w:p w14:paraId="3404F213"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3CC7939A" w14:textId="77777777" w:rsidR="00D54389" w:rsidRDefault="00D54389" w:rsidP="00E52B7F">
            <w:pPr>
              <w:widowControl w:val="0"/>
              <w:ind w:left="-100"/>
              <w:jc w:val="center"/>
            </w:pPr>
            <w:r>
              <w:t>AF</w:t>
            </w:r>
          </w:p>
        </w:tc>
      </w:tr>
      <w:tr w:rsidR="00D54389" w14:paraId="798103D3" w14:textId="77777777" w:rsidTr="00E52B7F">
        <w:trPr>
          <w:trHeight w:val="376"/>
        </w:trPr>
        <w:tc>
          <w:tcPr>
            <w:tcW w:w="6653" w:type="dxa"/>
            <w:shd w:val="clear" w:color="auto" w:fill="auto"/>
            <w:tcMar>
              <w:top w:w="100" w:type="dxa"/>
              <w:left w:w="100" w:type="dxa"/>
              <w:bottom w:w="100" w:type="dxa"/>
              <w:right w:w="100" w:type="dxa"/>
            </w:tcMar>
          </w:tcPr>
          <w:p w14:paraId="077A6D65" w14:textId="77777777" w:rsidR="00D54389" w:rsidRDefault="00D54389" w:rsidP="00E52B7F">
            <w:r>
              <w:t>Commitment to sustaining regular attendance at work</w:t>
            </w:r>
          </w:p>
        </w:tc>
        <w:tc>
          <w:tcPr>
            <w:tcW w:w="1275" w:type="dxa"/>
            <w:shd w:val="clear" w:color="auto" w:fill="auto"/>
            <w:tcMar>
              <w:top w:w="100" w:type="dxa"/>
              <w:left w:w="100" w:type="dxa"/>
              <w:bottom w:w="100" w:type="dxa"/>
              <w:right w:w="100" w:type="dxa"/>
            </w:tcMar>
          </w:tcPr>
          <w:p w14:paraId="7EC38292" w14:textId="77777777" w:rsidR="00D54389" w:rsidRDefault="00D54389" w:rsidP="00E52B7F">
            <w:pPr>
              <w:widowControl w:val="0"/>
              <w:pBdr>
                <w:top w:val="nil"/>
                <w:left w:val="nil"/>
                <w:bottom w:val="nil"/>
                <w:right w:val="nil"/>
                <w:between w:val="nil"/>
              </w:pBdr>
              <w:ind w:left="-100"/>
              <w:jc w:val="center"/>
            </w:pPr>
          </w:p>
        </w:tc>
        <w:tc>
          <w:tcPr>
            <w:tcW w:w="1276" w:type="dxa"/>
            <w:shd w:val="clear" w:color="auto" w:fill="auto"/>
            <w:tcMar>
              <w:top w:w="100" w:type="dxa"/>
              <w:left w:w="100" w:type="dxa"/>
              <w:bottom w:w="100" w:type="dxa"/>
              <w:right w:w="100" w:type="dxa"/>
            </w:tcMar>
          </w:tcPr>
          <w:p w14:paraId="2D7514CD" w14:textId="77777777" w:rsidR="00D54389" w:rsidRDefault="00D54389" w:rsidP="00E52B7F">
            <w:pPr>
              <w:widowControl w:val="0"/>
              <w:ind w:left="-100"/>
              <w:jc w:val="center"/>
            </w:pPr>
            <w:r>
              <w:t>✓</w:t>
            </w:r>
          </w:p>
        </w:tc>
        <w:tc>
          <w:tcPr>
            <w:tcW w:w="1334" w:type="dxa"/>
            <w:shd w:val="clear" w:color="auto" w:fill="auto"/>
            <w:tcMar>
              <w:top w:w="100" w:type="dxa"/>
              <w:left w:w="100" w:type="dxa"/>
              <w:bottom w:w="100" w:type="dxa"/>
              <w:right w:w="100" w:type="dxa"/>
            </w:tcMar>
          </w:tcPr>
          <w:p w14:paraId="7FABB663" w14:textId="77777777" w:rsidR="00D54389" w:rsidRDefault="00D54389" w:rsidP="00E52B7F">
            <w:pPr>
              <w:widowControl w:val="0"/>
              <w:ind w:left="-100"/>
              <w:jc w:val="center"/>
            </w:pPr>
            <w:r>
              <w:t>AF, I</w:t>
            </w:r>
          </w:p>
        </w:tc>
      </w:tr>
    </w:tbl>
    <w:p w14:paraId="657CAC43" w14:textId="77777777" w:rsidR="00D54389" w:rsidRDefault="00D54389" w:rsidP="00E52B7F">
      <w:pPr>
        <w:spacing w:after="0" w:line="240" w:lineRule="auto"/>
      </w:pPr>
    </w:p>
    <w:p w14:paraId="7AE974DB" w14:textId="77777777" w:rsidR="00D54389" w:rsidRPr="00E52B7F" w:rsidRDefault="00D54389" w:rsidP="00E52B7F">
      <w:pPr>
        <w:spacing w:after="0" w:line="240" w:lineRule="auto"/>
        <w:rPr>
          <w:b/>
          <w:bCs/>
          <w:u w:val="single"/>
        </w:rPr>
      </w:pPr>
      <w:r w:rsidRPr="00E52B7F">
        <w:rPr>
          <w:b/>
          <w:bCs/>
          <w:u w:val="single"/>
        </w:rPr>
        <w:t>Key</w:t>
      </w:r>
    </w:p>
    <w:p w14:paraId="6934F2B0" w14:textId="77777777" w:rsidR="00D54389" w:rsidRDefault="00D54389" w:rsidP="00E52B7F">
      <w:pPr>
        <w:spacing w:after="0" w:line="240" w:lineRule="auto"/>
      </w:pPr>
    </w:p>
    <w:p w14:paraId="2F4F30F7" w14:textId="77777777" w:rsidR="00D54389" w:rsidRDefault="00D54389" w:rsidP="00E52B7F">
      <w:pPr>
        <w:spacing w:after="0" w:line="240" w:lineRule="auto"/>
      </w:pPr>
      <w:r>
        <w:t>AF = application form</w:t>
      </w:r>
    </w:p>
    <w:p w14:paraId="0C164435" w14:textId="77777777" w:rsidR="00D54389" w:rsidRDefault="00D54389" w:rsidP="00E52B7F">
      <w:pPr>
        <w:spacing w:after="0" w:line="240" w:lineRule="auto"/>
      </w:pPr>
      <w:r>
        <w:t>I = interview</w:t>
      </w:r>
    </w:p>
    <w:p w14:paraId="739DDDFF" w14:textId="77777777" w:rsidR="00606A3C" w:rsidRPr="00E52B7F" w:rsidRDefault="00606A3C" w:rsidP="00E52B7F">
      <w:pPr>
        <w:spacing w:after="0" w:line="240" w:lineRule="auto"/>
        <w:rPr>
          <w:bCs/>
        </w:rPr>
      </w:pPr>
    </w:p>
    <w:sectPr w:rsidR="00606A3C" w:rsidRPr="00E52B7F">
      <w:pgSz w:w="11906" w:h="16838"/>
      <w:pgMar w:top="568" w:right="707" w:bottom="426"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estrial">
    <w:altName w:val="Times New Roman"/>
    <w:charset w:val="00"/>
    <w:family w:val="auto"/>
    <w:pitch w:val="variable"/>
    <w:sig w:usb0="E00002FF" w:usb1="4000201F" w:usb2="08000029"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4105"/>
    <w:multiLevelType w:val="multilevel"/>
    <w:tmpl w:val="2F9A8F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24342FC"/>
    <w:multiLevelType w:val="multilevel"/>
    <w:tmpl w:val="1DC2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7F4B2B"/>
    <w:multiLevelType w:val="multilevel"/>
    <w:tmpl w:val="F5321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415E74"/>
    <w:multiLevelType w:val="multilevel"/>
    <w:tmpl w:val="A54251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3A86DFE"/>
    <w:multiLevelType w:val="multilevel"/>
    <w:tmpl w:val="0A0CA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AB47EA"/>
    <w:multiLevelType w:val="multilevel"/>
    <w:tmpl w:val="28243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C460E5"/>
    <w:multiLevelType w:val="multilevel"/>
    <w:tmpl w:val="14127A60"/>
    <w:lvl w:ilvl="0">
      <w:numFmt w:val="bullet"/>
      <w:lvlText w:val="●"/>
      <w:lvlJc w:val="left"/>
      <w:pPr>
        <w:ind w:left="860" w:hanging="360"/>
      </w:pPr>
      <w:rPr>
        <w:rFonts w:ascii="Arial" w:eastAsia="Arial" w:hAnsi="Arial" w:cs="Arial"/>
        <w:sz w:val="24"/>
        <w:szCs w:val="24"/>
      </w:rPr>
    </w:lvl>
    <w:lvl w:ilvl="1">
      <w:numFmt w:val="bullet"/>
      <w:lvlText w:val="•"/>
      <w:lvlJc w:val="left"/>
      <w:pPr>
        <w:ind w:left="1850" w:hanging="360"/>
      </w:pPr>
    </w:lvl>
    <w:lvl w:ilvl="2">
      <w:numFmt w:val="bullet"/>
      <w:lvlText w:val="•"/>
      <w:lvlJc w:val="left"/>
      <w:pPr>
        <w:ind w:left="2840" w:hanging="360"/>
      </w:pPr>
    </w:lvl>
    <w:lvl w:ilvl="3">
      <w:numFmt w:val="bullet"/>
      <w:lvlText w:val="•"/>
      <w:lvlJc w:val="left"/>
      <w:pPr>
        <w:ind w:left="3830" w:hanging="360"/>
      </w:pPr>
    </w:lvl>
    <w:lvl w:ilvl="4">
      <w:numFmt w:val="bullet"/>
      <w:lvlText w:val="•"/>
      <w:lvlJc w:val="left"/>
      <w:pPr>
        <w:ind w:left="4820" w:hanging="360"/>
      </w:pPr>
    </w:lvl>
    <w:lvl w:ilvl="5">
      <w:numFmt w:val="bullet"/>
      <w:lvlText w:val="•"/>
      <w:lvlJc w:val="left"/>
      <w:pPr>
        <w:ind w:left="5810" w:hanging="360"/>
      </w:pPr>
    </w:lvl>
    <w:lvl w:ilvl="6">
      <w:numFmt w:val="bullet"/>
      <w:lvlText w:val="•"/>
      <w:lvlJc w:val="left"/>
      <w:pPr>
        <w:ind w:left="6800" w:hanging="360"/>
      </w:pPr>
    </w:lvl>
    <w:lvl w:ilvl="7">
      <w:numFmt w:val="bullet"/>
      <w:lvlText w:val="•"/>
      <w:lvlJc w:val="left"/>
      <w:pPr>
        <w:ind w:left="7790" w:hanging="360"/>
      </w:pPr>
    </w:lvl>
    <w:lvl w:ilvl="8">
      <w:numFmt w:val="bullet"/>
      <w:lvlText w:val="•"/>
      <w:lvlJc w:val="left"/>
      <w:pPr>
        <w:ind w:left="8780" w:hanging="360"/>
      </w:pPr>
    </w:lvl>
  </w:abstractNum>
  <w:abstractNum w:abstractNumId="7" w15:restartNumberingAfterBreak="0">
    <w:nsid w:val="7FBC2BF8"/>
    <w:multiLevelType w:val="multilevel"/>
    <w:tmpl w:val="2C18F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6690451">
    <w:abstractNumId w:val="7"/>
  </w:num>
  <w:num w:numId="2" w16cid:durableId="1929657336">
    <w:abstractNumId w:val="6"/>
  </w:num>
  <w:num w:numId="3" w16cid:durableId="1650594013">
    <w:abstractNumId w:val="0"/>
  </w:num>
  <w:num w:numId="4" w16cid:durableId="1832915213">
    <w:abstractNumId w:val="4"/>
  </w:num>
  <w:num w:numId="5" w16cid:durableId="286089620">
    <w:abstractNumId w:val="1"/>
  </w:num>
  <w:num w:numId="6" w16cid:durableId="1158764519">
    <w:abstractNumId w:val="5"/>
  </w:num>
  <w:num w:numId="7" w16cid:durableId="1976720389">
    <w:abstractNumId w:val="2"/>
  </w:num>
  <w:num w:numId="8" w16cid:durableId="177609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C"/>
    <w:rsid w:val="00246D72"/>
    <w:rsid w:val="0045136E"/>
    <w:rsid w:val="004D28D8"/>
    <w:rsid w:val="005773BA"/>
    <w:rsid w:val="00606A3C"/>
    <w:rsid w:val="00627FAF"/>
    <w:rsid w:val="00960D0D"/>
    <w:rsid w:val="00D54389"/>
    <w:rsid w:val="00E5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A064"/>
  <w15:docId w15:val="{AE4C4F5F-BC92-425A-869E-1C05FBC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5136E"/>
    <w:rPr>
      <w:color w:val="0000FF" w:themeColor="hyperlink"/>
      <w:u w:val="single"/>
    </w:rPr>
  </w:style>
  <w:style w:type="table" w:styleId="TableGrid">
    <w:name w:val="Table Grid"/>
    <w:basedOn w:val="TableNormal"/>
    <w:uiPriority w:val="39"/>
    <w:rsid w:val="00E52B7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www.wldhigh.co.uk/" TargetMode="External"/><Relationship Id="rId12" Type="http://schemas.openxmlformats.org/officeDocument/2006/relationships/hyperlink" Target="mailto:lhodgson@wldhig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wldhigh.co.uk/"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ukhealthcare.org.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Hodgson</dc:creator>
  <cp:lastModifiedBy>Mrs L Hodgson</cp:lastModifiedBy>
  <cp:revision>5</cp:revision>
  <dcterms:created xsi:type="dcterms:W3CDTF">2025-01-20T14:12:00Z</dcterms:created>
  <dcterms:modified xsi:type="dcterms:W3CDTF">2025-01-27T14:29:00Z</dcterms:modified>
</cp:coreProperties>
</file>